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B6" w:rsidRPr="006A6198" w:rsidRDefault="00D631B6">
      <w:pPr>
        <w:pStyle w:val="Ch64"/>
        <w:ind w:left="7994"/>
        <w:rPr>
          <w:rFonts w:ascii="Times New Roman" w:hAnsi="Times New Roman" w:cs="Times New Roman"/>
          <w:w w:val="100"/>
          <w:sz w:val="24"/>
          <w:szCs w:val="24"/>
        </w:rPr>
      </w:pPr>
      <w:r w:rsidRPr="006A6198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13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Інструкції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організації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обліку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особового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складу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системі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оборони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br/>
        <w:t>(пункт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7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розділу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ІІ)</w:t>
      </w:r>
    </w:p>
    <w:p w:rsidR="00D631B6" w:rsidRPr="006A6198" w:rsidRDefault="00D631B6">
      <w:pPr>
        <w:pStyle w:val="Ch60"/>
        <w:spacing w:before="22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6A6198">
        <w:rPr>
          <w:rFonts w:ascii="Times New Roman" w:hAnsi="Times New Roman" w:cs="Times New Roman"/>
          <w:w w:val="100"/>
          <w:sz w:val="24"/>
          <w:szCs w:val="24"/>
        </w:rPr>
        <w:t>Формат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297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x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420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мм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(Гриф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обмеження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доступу)</w:t>
      </w:r>
    </w:p>
    <w:p w:rsidR="00D631B6" w:rsidRPr="006A6198" w:rsidRDefault="00D631B6">
      <w:pPr>
        <w:pStyle w:val="Ch61"/>
        <w:spacing w:before="397" w:after="0"/>
        <w:rPr>
          <w:rFonts w:ascii="Times New Roman" w:hAnsi="Times New Roman" w:cs="Times New Roman"/>
          <w:w w:val="100"/>
          <w:sz w:val="24"/>
          <w:szCs w:val="24"/>
        </w:rPr>
      </w:pPr>
      <w:r w:rsidRPr="006A6198">
        <w:rPr>
          <w:rFonts w:ascii="Times New Roman" w:hAnsi="Times New Roman" w:cs="Times New Roman"/>
          <w:w w:val="100"/>
          <w:sz w:val="24"/>
          <w:szCs w:val="24"/>
        </w:rPr>
        <w:t>ВІДОМІСТЬ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br/>
        <w:t>укомплектованості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особовим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складом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станом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«____»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року</w:t>
      </w:r>
    </w:p>
    <w:p w:rsidR="00D631B6" w:rsidRPr="00F37B7F" w:rsidRDefault="00D631B6" w:rsidP="00F37B7F">
      <w:pPr>
        <w:pStyle w:val="StrokeCh6"/>
        <w:spacing w:after="170"/>
        <w:ind w:left="2860" w:right="6154"/>
        <w:jc w:val="both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</w:t>
      </w:r>
      <w:r w:rsidRPr="00F37B7F">
        <w:rPr>
          <w:rFonts w:ascii="Times New Roman" w:hAnsi="Times New Roman" w:cs="Times New Roman"/>
          <w:w w:val="100"/>
          <w:sz w:val="20"/>
          <w:szCs w:val="20"/>
        </w:rPr>
        <w:t>(найменування військової частини)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158"/>
        <w:gridCol w:w="3158"/>
        <w:gridCol w:w="812"/>
        <w:gridCol w:w="812"/>
        <w:gridCol w:w="812"/>
        <w:gridCol w:w="812"/>
        <w:gridCol w:w="812"/>
        <w:gridCol w:w="816"/>
        <w:gridCol w:w="812"/>
        <w:gridCol w:w="816"/>
        <w:gridCol w:w="811"/>
        <w:gridCol w:w="811"/>
        <w:gridCol w:w="811"/>
      </w:tblGrid>
      <w:tr w:rsidR="00D631B6" w:rsidRPr="006A6198" w:rsidTr="00F37B7F">
        <w:trPr>
          <w:trHeight w:val="60"/>
          <w:tblHeader/>
        </w:trPr>
        <w:tc>
          <w:tcPr>
            <w:tcW w:w="20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631B6" w:rsidRPr="006A6198" w:rsidRDefault="00D631B6">
            <w:pPr>
              <w:pStyle w:val="TableshapkaTABL"/>
              <w:ind w:left="2098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Категорія</w:t>
            </w:r>
          </w:p>
          <w:p w:rsidR="00D631B6" w:rsidRPr="006A6198" w:rsidRDefault="00D631B6">
            <w:pPr>
              <w:pStyle w:val="TableshapkaTABL"/>
              <w:spacing w:before="567"/>
              <w:ind w:right="2098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підрозділу,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вид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обліку</w:t>
            </w:r>
          </w:p>
        </w:tc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631B6" w:rsidRPr="006A6198" w:rsidRDefault="00D631B6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Офіцери</w:t>
            </w:r>
          </w:p>
        </w:tc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631B6" w:rsidRPr="006A6198" w:rsidRDefault="00D631B6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Старшини</w:t>
            </w:r>
          </w:p>
        </w:tc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631B6" w:rsidRPr="006A6198" w:rsidRDefault="00D631B6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Сержанти</w:t>
            </w:r>
          </w:p>
        </w:tc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631B6" w:rsidRPr="006A6198" w:rsidRDefault="00D631B6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Солдати</w:t>
            </w:r>
          </w:p>
        </w:tc>
        <w:tc>
          <w:tcPr>
            <w:tcW w:w="10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631B6" w:rsidRPr="006A6198" w:rsidRDefault="00D631B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строкової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служби</w:t>
            </w:r>
          </w:p>
        </w:tc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631B6" w:rsidRPr="006A6198" w:rsidRDefault="00D631B6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військовослужбовців</w:t>
            </w:r>
          </w:p>
        </w:tc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631B6" w:rsidRPr="006A6198" w:rsidRDefault="00D631B6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  <w:p w:rsidR="00D631B6" w:rsidRPr="006A6198" w:rsidRDefault="00D631B6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працівників</w:t>
            </w:r>
          </w:p>
        </w:tc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631B6" w:rsidRPr="006A6198" w:rsidRDefault="00D631B6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  <w:p w:rsidR="00D631B6" w:rsidRPr="006A6198" w:rsidRDefault="00D631B6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особового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складу</w:t>
            </w:r>
          </w:p>
        </w:tc>
      </w:tr>
      <w:tr w:rsidR="00D631B6" w:rsidRPr="006A6198" w:rsidTr="00F37B7F">
        <w:trPr>
          <w:trHeight w:val="60"/>
          <w:tblHeader/>
        </w:trPr>
        <w:tc>
          <w:tcPr>
            <w:tcW w:w="20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631B6" w:rsidRPr="006A6198" w:rsidRDefault="00D631B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сержанти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631B6" w:rsidRPr="006A6198" w:rsidRDefault="00D631B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солдати</w:t>
            </w:r>
          </w:p>
        </w:tc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631B6" w:rsidRPr="006A6198" w:rsidTr="00F37B7F">
        <w:trPr>
          <w:trHeight w:val="1504"/>
          <w:tblHeader/>
        </w:trPr>
        <w:tc>
          <w:tcPr>
            <w:tcW w:w="20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631B6" w:rsidRPr="006A6198" w:rsidRDefault="00D631B6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-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20___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631B6" w:rsidRPr="006A6198" w:rsidRDefault="00D631B6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-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20___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631B6" w:rsidRPr="006A6198" w:rsidRDefault="00D631B6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-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20___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631B6" w:rsidRPr="006A6198" w:rsidRDefault="00D631B6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-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20___</w:t>
            </w:r>
          </w:p>
        </w:tc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631B6" w:rsidRPr="006A6198" w:rsidTr="00F37B7F">
        <w:trPr>
          <w:trHeight w:val="60"/>
          <w:tblHeader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631B6" w:rsidRPr="006A6198" w:rsidRDefault="00D631B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631B6" w:rsidRPr="006A6198" w:rsidRDefault="00D631B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631B6" w:rsidRPr="006A6198" w:rsidRDefault="00D631B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631B6" w:rsidRPr="006A6198" w:rsidRDefault="00D631B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631B6" w:rsidRPr="006A6198" w:rsidRDefault="00D631B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631B6" w:rsidRPr="006A6198" w:rsidRDefault="00D631B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631B6" w:rsidRPr="006A6198" w:rsidRDefault="00D631B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631B6" w:rsidRPr="006A6198" w:rsidRDefault="00D631B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631B6" w:rsidRPr="006A6198" w:rsidRDefault="00D631B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9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631B6" w:rsidRPr="006A6198" w:rsidRDefault="00D631B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631B6" w:rsidRPr="006A6198" w:rsidRDefault="00D631B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11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631B6" w:rsidRPr="006A6198" w:rsidRDefault="00D631B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12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631B6" w:rsidRPr="006A6198" w:rsidRDefault="00D631B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13</w:t>
            </w:r>
          </w:p>
        </w:tc>
      </w:tr>
      <w:tr w:rsidR="00D631B6" w:rsidRPr="006A6198" w:rsidTr="00F37B7F">
        <w:trPr>
          <w:trHeight w:val="302"/>
        </w:trPr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штатом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631B6" w:rsidRPr="006A6198" w:rsidTr="00F37B7F">
        <w:trPr>
          <w:trHeight w:val="302"/>
        </w:trPr>
        <w:tc>
          <w:tcPr>
            <w:tcW w:w="10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списком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631B6" w:rsidRPr="006A6198" w:rsidTr="00F37B7F">
        <w:trPr>
          <w:trHeight w:val="302"/>
        </w:trPr>
        <w:tc>
          <w:tcPr>
            <w:tcW w:w="10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укомплектованості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631B6" w:rsidRPr="006A6198" w:rsidTr="00F37B7F">
        <w:trPr>
          <w:trHeight w:val="302"/>
        </w:trPr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штатом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631B6" w:rsidRPr="006A6198" w:rsidTr="00F37B7F">
        <w:trPr>
          <w:trHeight w:val="302"/>
        </w:trPr>
        <w:tc>
          <w:tcPr>
            <w:tcW w:w="10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списком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631B6" w:rsidRPr="006A6198" w:rsidTr="00F37B7F">
        <w:trPr>
          <w:trHeight w:val="302"/>
        </w:trPr>
        <w:tc>
          <w:tcPr>
            <w:tcW w:w="10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укомплектованості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631B6" w:rsidRPr="006A6198" w:rsidTr="00F37B7F">
        <w:trPr>
          <w:trHeight w:val="302"/>
        </w:trPr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штатом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631B6" w:rsidRPr="006A6198" w:rsidTr="00F37B7F">
        <w:trPr>
          <w:trHeight w:val="302"/>
        </w:trPr>
        <w:tc>
          <w:tcPr>
            <w:tcW w:w="10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списком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631B6" w:rsidRPr="006A6198" w:rsidTr="00F37B7F">
        <w:trPr>
          <w:trHeight w:val="302"/>
        </w:trPr>
        <w:tc>
          <w:tcPr>
            <w:tcW w:w="10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укомплектованості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631B6" w:rsidRPr="006A6198" w:rsidTr="00F37B7F">
        <w:trPr>
          <w:trHeight w:val="302"/>
        </w:trPr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штатом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631B6" w:rsidRPr="006A6198" w:rsidTr="00F37B7F">
        <w:trPr>
          <w:trHeight w:val="302"/>
        </w:trPr>
        <w:tc>
          <w:tcPr>
            <w:tcW w:w="10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списком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631B6" w:rsidRPr="006A6198" w:rsidTr="00F37B7F">
        <w:trPr>
          <w:trHeight w:val="302"/>
        </w:trPr>
        <w:tc>
          <w:tcPr>
            <w:tcW w:w="10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укомплектованості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631B6" w:rsidRPr="006A6198" w:rsidTr="00F37B7F">
        <w:trPr>
          <w:trHeight w:val="60"/>
        </w:trPr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1B6" w:rsidRPr="006A6198" w:rsidRDefault="00D631B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Усього: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79" w:type="dxa"/>
              <w:right w:w="68" w:type="dxa"/>
            </w:tcMar>
          </w:tcPr>
          <w:p w:rsidR="00D631B6" w:rsidRPr="006A6198" w:rsidRDefault="00D631B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штатом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79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79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79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79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79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79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79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79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79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79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79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631B6" w:rsidRPr="006A6198" w:rsidTr="00F37B7F">
        <w:trPr>
          <w:trHeight w:val="60"/>
        </w:trPr>
        <w:tc>
          <w:tcPr>
            <w:tcW w:w="10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79" w:type="dxa"/>
              <w:right w:w="68" w:type="dxa"/>
            </w:tcMar>
          </w:tcPr>
          <w:p w:rsidR="00D631B6" w:rsidRPr="006A6198" w:rsidRDefault="00D631B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списком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79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79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79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79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79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79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79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79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79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79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79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631B6" w:rsidRPr="006A6198" w:rsidTr="00F37B7F">
        <w:trPr>
          <w:trHeight w:val="60"/>
        </w:trPr>
        <w:tc>
          <w:tcPr>
            <w:tcW w:w="10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79" w:type="dxa"/>
              <w:right w:w="68" w:type="dxa"/>
            </w:tcMar>
          </w:tcPr>
          <w:p w:rsidR="00D631B6" w:rsidRPr="006A6198" w:rsidRDefault="00D631B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укомплектованості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79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79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79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79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79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79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79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79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79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79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79" w:type="dxa"/>
              <w:right w:w="68" w:type="dxa"/>
            </w:tcMar>
          </w:tcPr>
          <w:p w:rsidR="00D631B6" w:rsidRPr="006A6198" w:rsidRDefault="00D631B6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:rsidR="00D631B6" w:rsidRPr="006A6198" w:rsidRDefault="00D631B6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D631B6" w:rsidRPr="006A6198" w:rsidRDefault="00D631B6">
      <w:pPr>
        <w:pStyle w:val="Ch62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______________________________________________________________________________________________________________________________</w:t>
      </w:r>
    </w:p>
    <w:p w:rsidR="00D631B6" w:rsidRPr="00F37B7F" w:rsidRDefault="00D631B6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F37B7F">
        <w:rPr>
          <w:rFonts w:ascii="Times New Roman" w:hAnsi="Times New Roman" w:cs="Times New Roman"/>
          <w:w w:val="100"/>
          <w:sz w:val="20"/>
          <w:szCs w:val="20"/>
        </w:rPr>
        <w:t>(посада, військове звання, підпис, власне ім’я і прізвище)</w:t>
      </w:r>
    </w:p>
    <w:p w:rsidR="00D631B6" w:rsidRPr="002E5280" w:rsidRDefault="00D631B6">
      <w:pPr>
        <w:pStyle w:val="Ch60"/>
        <w:spacing w:before="227"/>
        <w:rPr>
          <w:rStyle w:val="Bold"/>
          <w:rFonts w:ascii="Times New Roman" w:hAnsi="Times New Roman" w:cs="Times New Roman"/>
          <w:bCs/>
          <w:w w:val="100"/>
          <w:sz w:val="20"/>
          <w:szCs w:val="20"/>
        </w:rPr>
      </w:pPr>
      <w:r w:rsidRPr="002E5280">
        <w:rPr>
          <w:rStyle w:val="Bold"/>
          <w:rFonts w:ascii="Times New Roman" w:hAnsi="Times New Roman" w:cs="Times New Roman"/>
          <w:bCs/>
          <w:w w:val="100"/>
          <w:sz w:val="20"/>
          <w:szCs w:val="20"/>
        </w:rPr>
        <w:t>Примітка.</w:t>
      </w:r>
    </w:p>
    <w:p w:rsidR="00D631B6" w:rsidRPr="002E5280" w:rsidRDefault="00D631B6">
      <w:pPr>
        <w:pStyle w:val="Ch60"/>
        <w:rPr>
          <w:rFonts w:ascii="Times New Roman" w:hAnsi="Times New Roman" w:cs="Times New Roman"/>
          <w:w w:val="100"/>
          <w:sz w:val="20"/>
          <w:szCs w:val="20"/>
        </w:rPr>
      </w:pPr>
      <w:r w:rsidRPr="002E5280">
        <w:rPr>
          <w:rFonts w:ascii="Times New Roman" w:hAnsi="Times New Roman" w:cs="Times New Roman"/>
          <w:w w:val="100"/>
          <w:sz w:val="20"/>
          <w:szCs w:val="20"/>
        </w:rPr>
        <w:t>У відомість укомплектованості військової частини особовим складом вносяться дані штатної та спискової чисельності особового складу за підрозділами і робиться підсумок. Дозволяється записувати (друкувати) найменування військової частини у двох або більше рядках, міняти ширину та висоту граф і рядків, розмір (масштаб), напрямок тексту в заголовках, відцентровувати, переносити заголовки на наступний аркуш тощо.</w:t>
      </w:r>
    </w:p>
    <w:sectPr w:rsidR="00D631B6" w:rsidRPr="002E5280" w:rsidSect="00F37B7F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02C"/>
    <w:rsid w:val="00005420"/>
    <w:rsid w:val="000159DC"/>
    <w:rsid w:val="0001791B"/>
    <w:rsid w:val="00061DA8"/>
    <w:rsid w:val="0007566E"/>
    <w:rsid w:val="000C2815"/>
    <w:rsid w:val="001A51AF"/>
    <w:rsid w:val="001F20D3"/>
    <w:rsid w:val="00277B29"/>
    <w:rsid w:val="0028102C"/>
    <w:rsid w:val="0029123D"/>
    <w:rsid w:val="002E5280"/>
    <w:rsid w:val="003852DC"/>
    <w:rsid w:val="003D6F61"/>
    <w:rsid w:val="004003F5"/>
    <w:rsid w:val="00414B9C"/>
    <w:rsid w:val="004B48C1"/>
    <w:rsid w:val="004D34BF"/>
    <w:rsid w:val="00512387"/>
    <w:rsid w:val="005A2706"/>
    <w:rsid w:val="005D1536"/>
    <w:rsid w:val="00633554"/>
    <w:rsid w:val="00645C31"/>
    <w:rsid w:val="006570A7"/>
    <w:rsid w:val="006A6198"/>
    <w:rsid w:val="006C2775"/>
    <w:rsid w:val="006F5D87"/>
    <w:rsid w:val="00766F23"/>
    <w:rsid w:val="00770ACE"/>
    <w:rsid w:val="0080403F"/>
    <w:rsid w:val="00815C2A"/>
    <w:rsid w:val="0083262D"/>
    <w:rsid w:val="008378D4"/>
    <w:rsid w:val="00857A40"/>
    <w:rsid w:val="00857A6F"/>
    <w:rsid w:val="008878ED"/>
    <w:rsid w:val="008E2DEB"/>
    <w:rsid w:val="008F2953"/>
    <w:rsid w:val="009351C9"/>
    <w:rsid w:val="0097454C"/>
    <w:rsid w:val="009C5855"/>
    <w:rsid w:val="009D7511"/>
    <w:rsid w:val="009F6F36"/>
    <w:rsid w:val="00A314EB"/>
    <w:rsid w:val="00A86BAA"/>
    <w:rsid w:val="00AA0FCC"/>
    <w:rsid w:val="00AE207B"/>
    <w:rsid w:val="00B03FC4"/>
    <w:rsid w:val="00B663F6"/>
    <w:rsid w:val="00BA6E10"/>
    <w:rsid w:val="00C46C9B"/>
    <w:rsid w:val="00C541D6"/>
    <w:rsid w:val="00C727B3"/>
    <w:rsid w:val="00C86DFB"/>
    <w:rsid w:val="00CF3F80"/>
    <w:rsid w:val="00D312CE"/>
    <w:rsid w:val="00D631B6"/>
    <w:rsid w:val="00DF7C16"/>
    <w:rsid w:val="00DF7D11"/>
    <w:rsid w:val="00E00332"/>
    <w:rsid w:val="00E67F79"/>
    <w:rsid w:val="00E72AE9"/>
    <w:rsid w:val="00E874F6"/>
    <w:rsid w:val="00F34216"/>
    <w:rsid w:val="00F37B7F"/>
    <w:rsid w:val="00F51069"/>
    <w:rsid w:val="00FA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2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Немає стилю абзацу]"/>
    <w:uiPriority w:val="99"/>
    <w:rsid w:val="00005420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a0">
    <w:name w:val="[Основний абзац]"/>
    <w:basedOn w:val="a"/>
    <w:uiPriority w:val="99"/>
    <w:rsid w:val="00005420"/>
    <w:pPr>
      <w:tabs>
        <w:tab w:val="right" w:pos="7767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1">
    <w:name w:val="Додаток № (Общие:Базовые)"/>
    <w:basedOn w:val="a0"/>
    <w:uiPriority w:val="99"/>
    <w:rsid w:val="00005420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2">
    <w:name w:val="Додаток № (Общие)"/>
    <w:basedOn w:val="a1"/>
    <w:uiPriority w:val="99"/>
    <w:rsid w:val="00005420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">
    <w:name w:val="Додаток № (Ch_6 Міністерства)"/>
    <w:basedOn w:val="a2"/>
    <w:uiPriority w:val="99"/>
    <w:rsid w:val="00005420"/>
    <w:pPr>
      <w:keepNext/>
    </w:pPr>
  </w:style>
  <w:style w:type="paragraph" w:customStyle="1" w:styleId="a3">
    <w:name w:val="Основной текст (Общие:Базовые)"/>
    <w:basedOn w:val="a"/>
    <w:uiPriority w:val="99"/>
    <w:rsid w:val="00005420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4">
    <w:name w:val="Основной текст (Общие)"/>
    <w:basedOn w:val="a3"/>
    <w:uiPriority w:val="99"/>
    <w:rsid w:val="00005420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0">
    <w:name w:val="Основной текст (Ch_6 Міністерства)"/>
    <w:basedOn w:val="a4"/>
    <w:uiPriority w:val="99"/>
    <w:rsid w:val="00005420"/>
    <w:pPr>
      <w:tabs>
        <w:tab w:val="clear" w:pos="11707"/>
      </w:tabs>
    </w:pPr>
  </w:style>
  <w:style w:type="paragraph" w:customStyle="1" w:styleId="a5">
    <w:name w:val="Заголовок Додатка (Общие:Базовые)"/>
    <w:basedOn w:val="a"/>
    <w:uiPriority w:val="99"/>
    <w:rsid w:val="00005420"/>
    <w:pPr>
      <w:keepNext/>
      <w:tabs>
        <w:tab w:val="right" w:pos="6350"/>
      </w:tabs>
      <w:spacing w:before="397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  <w:lang w:val="uk-UA"/>
    </w:rPr>
  </w:style>
  <w:style w:type="paragraph" w:customStyle="1" w:styleId="a6">
    <w:name w:val="Заголовок Додатка (Общие)"/>
    <w:basedOn w:val="a5"/>
    <w:uiPriority w:val="99"/>
    <w:rsid w:val="00005420"/>
    <w:pPr>
      <w:keepLines/>
      <w:tabs>
        <w:tab w:val="clear" w:pos="6350"/>
        <w:tab w:val="right" w:pos="7710"/>
      </w:tabs>
      <w:suppressAutoHyphens/>
    </w:pPr>
  </w:style>
  <w:style w:type="paragraph" w:customStyle="1" w:styleId="Ch61">
    <w:name w:val="Заголовок Додатка (Ch_6 Міністерства)"/>
    <w:basedOn w:val="a6"/>
    <w:uiPriority w:val="99"/>
    <w:rsid w:val="00005420"/>
    <w:pPr>
      <w:spacing w:before="283"/>
    </w:pPr>
  </w:style>
  <w:style w:type="paragraph" w:customStyle="1" w:styleId="Ch62">
    <w:name w:val="Основной текст (без абзаца) (Ch_6 Міністерства)"/>
    <w:basedOn w:val="Ch60"/>
    <w:uiPriority w:val="99"/>
    <w:rsid w:val="00005420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"/>
    <w:uiPriority w:val="99"/>
    <w:rsid w:val="00005420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TABL">
    <w:name w:val="Таблиця № (TABL)"/>
    <w:basedOn w:val="a"/>
    <w:uiPriority w:val="99"/>
    <w:rsid w:val="00005420"/>
    <w:pPr>
      <w:keepNext/>
      <w:tabs>
        <w:tab w:val="right" w:pos="6350"/>
      </w:tabs>
      <w:spacing w:before="170" w:after="85" w:line="257" w:lineRule="auto"/>
      <w:ind w:firstLine="283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TABL0">
    <w:name w:val="Таблица № курсив (TABL)"/>
    <w:basedOn w:val="TABL"/>
    <w:uiPriority w:val="99"/>
    <w:rsid w:val="00005420"/>
    <w:pPr>
      <w:tabs>
        <w:tab w:val="clear" w:pos="6350"/>
        <w:tab w:val="right" w:pos="7710"/>
      </w:tabs>
      <w:spacing w:before="113" w:after="0"/>
      <w:jc w:val="right"/>
    </w:pPr>
    <w:rPr>
      <w:rFonts w:ascii="Pragmatica-BookObl" w:hAnsi="Pragmatica-BookObl" w:cs="Pragmatica-BookObl"/>
      <w:b w:val="0"/>
      <w:bCs w:val="0"/>
      <w:i/>
      <w:iCs/>
    </w:rPr>
  </w:style>
  <w:style w:type="paragraph" w:customStyle="1" w:styleId="a7">
    <w:name w:val="Простой подзаголовок (Общие:Базовые)"/>
    <w:basedOn w:val="a"/>
    <w:uiPriority w:val="99"/>
    <w:rsid w:val="00005420"/>
    <w:pPr>
      <w:keepNext/>
      <w:tabs>
        <w:tab w:val="right" w:pos="6350"/>
      </w:tabs>
      <w:spacing w:after="57"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8">
    <w:name w:val="Простой подзаголовок (Общие)"/>
    <w:basedOn w:val="a7"/>
    <w:uiPriority w:val="99"/>
    <w:rsid w:val="00005420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Ch63">
    <w:name w:val="Простой подзаголовок (Ch_6 Міністерства)"/>
    <w:basedOn w:val="a8"/>
    <w:uiPriority w:val="99"/>
    <w:rsid w:val="00005420"/>
  </w:style>
  <w:style w:type="paragraph" w:customStyle="1" w:styleId="Ch64">
    <w:name w:val="Додаток №_горизонт (Ch_6 Міністерства)"/>
    <w:basedOn w:val="a2"/>
    <w:uiPriority w:val="99"/>
    <w:rsid w:val="00005420"/>
    <w:pPr>
      <w:keepNext/>
      <w:tabs>
        <w:tab w:val="clear" w:pos="7710"/>
        <w:tab w:val="right" w:leader="underscore" w:pos="11514"/>
      </w:tabs>
      <w:ind w:left="8050"/>
    </w:pPr>
  </w:style>
  <w:style w:type="paragraph" w:customStyle="1" w:styleId="a9">
    <w:name w:val="Лицьовий бік (Общие)"/>
    <w:basedOn w:val="a4"/>
    <w:uiPriority w:val="99"/>
    <w:rsid w:val="00005420"/>
    <w:pPr>
      <w:spacing w:before="85" w:after="28"/>
      <w:ind w:firstLine="0"/>
      <w:jc w:val="center"/>
    </w:pPr>
    <w:rPr>
      <w:rFonts w:ascii="Pragmatica-BookObl" w:hAnsi="Pragmatica-BookObl" w:cs="Pragmatica-BookObl"/>
      <w:i/>
      <w:iCs/>
    </w:rPr>
  </w:style>
  <w:style w:type="paragraph" w:customStyle="1" w:styleId="TableshapkaTABL">
    <w:name w:val="Table_shapka (TABL)"/>
    <w:basedOn w:val="a0"/>
    <w:uiPriority w:val="99"/>
    <w:rsid w:val="00005420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customStyle="1" w:styleId="TableTABL">
    <w:name w:val="Table (TABL)"/>
    <w:basedOn w:val="a0"/>
    <w:uiPriority w:val="99"/>
    <w:rsid w:val="00005420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character" w:customStyle="1" w:styleId="Bold">
    <w:name w:val="Bold"/>
    <w:uiPriority w:val="99"/>
    <w:rsid w:val="00005420"/>
    <w:rPr>
      <w:b/>
      <w:u w:val="none"/>
      <w:vertAlign w:val="baseline"/>
    </w:rPr>
  </w:style>
  <w:style w:type="character" w:customStyle="1" w:styleId="bold0">
    <w:name w:val="bold"/>
    <w:uiPriority w:val="99"/>
    <w:rsid w:val="00005420"/>
    <w:rPr>
      <w:b/>
    </w:rPr>
  </w:style>
  <w:style w:type="character" w:customStyle="1" w:styleId="55">
    <w:name w:val="Зажато55 (Вспомогательные)"/>
    <w:uiPriority w:val="99"/>
    <w:rsid w:val="00005420"/>
  </w:style>
  <w:style w:type="character" w:customStyle="1" w:styleId="superscript">
    <w:name w:val="superscript"/>
    <w:uiPriority w:val="99"/>
    <w:rsid w:val="00005420"/>
    <w:rPr>
      <w:w w:val="90"/>
      <w:vertAlign w:val="superscript"/>
    </w:rPr>
  </w:style>
  <w:style w:type="character" w:customStyle="1" w:styleId="aa">
    <w:name w:val="Градус (Вспомогательные)"/>
    <w:uiPriority w:val="99"/>
    <w:rsid w:val="00005420"/>
    <w:rPr>
      <w:rFonts w:ascii="HeliosCond" w:hAnsi="HeliosCond"/>
    </w:rPr>
  </w:style>
  <w:style w:type="character" w:customStyle="1" w:styleId="ab">
    <w:name w:val="звездочка"/>
    <w:uiPriority w:val="99"/>
    <w:rsid w:val="00005420"/>
    <w:rPr>
      <w:w w:val="100"/>
      <w:position w:val="0"/>
      <w:sz w:val="18"/>
    </w:rPr>
  </w:style>
  <w:style w:type="character" w:customStyle="1" w:styleId="20">
    <w:name w:val="Снять Зажато20 (Вспомогательные)"/>
    <w:uiPriority w:val="99"/>
    <w:rsid w:val="00005420"/>
  </w:style>
  <w:style w:type="character" w:customStyle="1" w:styleId="1">
    <w:name w:val="Стиль символа 1 (Вспомогательные)"/>
    <w:uiPriority w:val="99"/>
    <w:rsid w:val="00005420"/>
    <w:rPr>
      <w:rFonts w:ascii="Symbol (OTF) Regular" w:hAnsi="Symbol (OTF) Regular"/>
    </w:rPr>
  </w:style>
  <w:style w:type="character" w:customStyle="1" w:styleId="500">
    <w:name w:val="500"/>
    <w:uiPriority w:val="99"/>
    <w:rsid w:val="00005420"/>
  </w:style>
  <w:style w:type="character" w:customStyle="1" w:styleId="Postanovla">
    <w:name w:val="Postanovla"/>
    <w:uiPriority w:val="99"/>
    <w:rsid w:val="00005420"/>
  </w:style>
  <w:style w:type="character" w:customStyle="1" w:styleId="PragmaticaB">
    <w:name w:val="PragmaticaB"/>
    <w:uiPriority w:val="99"/>
    <w:rsid w:val="00005420"/>
    <w:rPr>
      <w:rFonts w:ascii="PT Pragmatica Medium Baltic  Re" w:hAnsi="PT Pragmatica Medium Baltic  Re"/>
    </w:rPr>
  </w:style>
  <w:style w:type="character" w:customStyle="1" w:styleId="Bold1">
    <w:name w:val="Bold (Вспомогательные)"/>
    <w:uiPriority w:val="99"/>
    <w:rsid w:val="00005420"/>
    <w:rPr>
      <w:b/>
    </w:rPr>
  </w:style>
  <w:style w:type="character" w:customStyle="1" w:styleId="superscriptsnoska">
    <w:name w:val="superscript_snoska"/>
    <w:uiPriority w:val="99"/>
    <w:rsid w:val="00005420"/>
    <w:rPr>
      <w:spacing w:val="13"/>
      <w:w w:val="90"/>
      <w:position w:val="2"/>
      <w:sz w:val="16"/>
      <w:vertAlign w:val="superscript"/>
    </w:rPr>
  </w:style>
  <w:style w:type="character" w:customStyle="1" w:styleId="14pt">
    <w:name w:val="Отбивка 14pt (Вспомогательные)"/>
    <w:uiPriority w:val="99"/>
    <w:rsid w:val="00005420"/>
  </w:style>
  <w:style w:type="character" w:customStyle="1" w:styleId="base">
    <w:name w:val="base"/>
    <w:uiPriority w:val="99"/>
    <w:rsid w:val="00005420"/>
    <w:rPr>
      <w:rFonts w:ascii="Pragmatica-Book" w:hAnsi="Pragmatica-Book"/>
      <w:spacing w:val="2"/>
      <w:sz w:val="18"/>
      <w:vertAlign w:val="baseline"/>
    </w:rPr>
  </w:style>
  <w:style w:type="character" w:customStyle="1" w:styleId="Italic">
    <w:name w:val="Italic (Вспомогательные)"/>
    <w:uiPriority w:val="99"/>
    <w:rsid w:val="00005420"/>
    <w:rPr>
      <w:i/>
    </w:rPr>
  </w:style>
  <w:style w:type="character" w:customStyle="1" w:styleId="ac">
    <w:name w:val="ЗажатоПЖ (Вспомогательные)"/>
    <w:uiPriority w:val="99"/>
    <w:rsid w:val="00005420"/>
    <w:rPr>
      <w:w w:val="120"/>
    </w:rPr>
  </w:style>
  <w:style w:type="character" w:customStyle="1" w:styleId="200">
    <w:name w:val="В р а з р я д к у 200 (Вспомогательные)"/>
    <w:uiPriority w:val="99"/>
    <w:rsid w:val="00005420"/>
  </w:style>
  <w:style w:type="character" w:customStyle="1" w:styleId="Regular">
    <w:name w:val="Regular (Вспомогательные)"/>
    <w:uiPriority w:val="99"/>
    <w:rsid w:val="00005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271</Words>
  <Characters>1546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2022-12-06T10:34:00Z</dcterms:created>
  <dcterms:modified xsi:type="dcterms:W3CDTF">2022-12-08T19:32:00Z</dcterms:modified>
</cp:coreProperties>
</file>