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73" w:rsidRPr="00C94639" w:rsidRDefault="00942073" w:rsidP="00C94639">
      <w:pPr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4639">
        <w:rPr>
          <w:rFonts w:ascii="Times New Roman" w:hAnsi="Times New Roman" w:cs="Times New Roman"/>
          <w:sz w:val="28"/>
          <w:szCs w:val="28"/>
        </w:rPr>
        <w:t>Додаток</w:t>
      </w:r>
      <w:r w:rsidRPr="00C94639">
        <w:rPr>
          <w:rFonts w:ascii="Times New Roman" w:hAnsi="Times New Roman" w:cs="Times New Roman"/>
          <w:sz w:val="28"/>
          <w:szCs w:val="28"/>
        </w:rPr>
        <w:br/>
        <w:t>до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Інструкцію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про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умови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виплати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br/>
        <w:t>грошового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забезпечення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та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заохочення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військовозобов’язаних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та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резервістів,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br/>
        <w:t>грошової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виплати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резервістам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br/>
        <w:t>Головного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управління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розвідки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br/>
        <w:t>Міністерства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оборони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України</w:t>
      </w:r>
      <w:r w:rsidRPr="00C94639">
        <w:rPr>
          <w:rFonts w:ascii="Times New Roman" w:hAnsi="Times New Roman" w:cs="Times New Roman"/>
          <w:sz w:val="28"/>
          <w:szCs w:val="28"/>
        </w:rPr>
        <w:br/>
        <w:t>(пункт</w:t>
      </w:r>
      <w:r w:rsidR="00C94639" w:rsidRPr="00C94639">
        <w:rPr>
          <w:rFonts w:ascii="Times New Roman" w:hAnsi="Times New Roman" w:cs="Times New Roman"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sz w:val="28"/>
          <w:szCs w:val="28"/>
        </w:rPr>
        <w:t>8)</w:t>
      </w:r>
    </w:p>
    <w:p w:rsidR="00C94639" w:rsidRPr="00C94639" w:rsidRDefault="00C94639" w:rsidP="00942073">
      <w:pPr>
        <w:pStyle w:val="Ch69"/>
        <w:ind w:left="4706"/>
        <w:rPr>
          <w:rFonts w:ascii="Times New Roman" w:hAnsi="Times New Roman" w:cs="Times New Roman"/>
          <w:sz w:val="28"/>
          <w:szCs w:val="28"/>
        </w:rPr>
      </w:pPr>
    </w:p>
    <w:p w:rsidR="00942073" w:rsidRPr="00C94639" w:rsidRDefault="00942073" w:rsidP="00C94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39">
        <w:rPr>
          <w:rFonts w:ascii="Times New Roman" w:hAnsi="Times New Roman" w:cs="Times New Roman"/>
          <w:b/>
          <w:sz w:val="28"/>
          <w:szCs w:val="28"/>
        </w:rPr>
        <w:t>Відомості</w:t>
      </w:r>
      <w:r w:rsidRPr="00C94639">
        <w:rPr>
          <w:rFonts w:ascii="Times New Roman" w:hAnsi="Times New Roman" w:cs="Times New Roman"/>
          <w:b/>
          <w:sz w:val="28"/>
          <w:szCs w:val="28"/>
        </w:rPr>
        <w:br/>
        <w:t>на</w:t>
      </w:r>
      <w:r w:rsidR="00C94639" w:rsidRPr="00C9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b/>
          <w:sz w:val="28"/>
          <w:szCs w:val="28"/>
        </w:rPr>
        <w:t>виплату</w:t>
      </w:r>
      <w:r w:rsidR="00C94639" w:rsidRPr="00C9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b/>
          <w:sz w:val="28"/>
          <w:szCs w:val="28"/>
        </w:rPr>
        <w:t>середньої</w:t>
      </w:r>
      <w:r w:rsidR="00C94639" w:rsidRPr="00C9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b/>
          <w:sz w:val="28"/>
          <w:szCs w:val="28"/>
        </w:rPr>
        <w:t>заробітної</w:t>
      </w:r>
      <w:r w:rsidR="00C94639" w:rsidRPr="00C9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b/>
          <w:sz w:val="28"/>
          <w:szCs w:val="28"/>
        </w:rPr>
        <w:t>плати,</w:t>
      </w:r>
      <w:r w:rsidR="00C94639" w:rsidRPr="00C9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b/>
          <w:sz w:val="28"/>
          <w:szCs w:val="28"/>
        </w:rPr>
        <w:t>нарахованої</w:t>
      </w:r>
      <w:r w:rsidR="00C94639" w:rsidRPr="00C9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b/>
          <w:sz w:val="28"/>
          <w:szCs w:val="28"/>
        </w:rPr>
        <w:br/>
        <w:t>військовозобов’язаним</w:t>
      </w:r>
      <w:r w:rsidR="00C94639" w:rsidRPr="00C9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b/>
          <w:sz w:val="28"/>
          <w:szCs w:val="28"/>
        </w:rPr>
        <w:t>і</w:t>
      </w:r>
      <w:r w:rsidR="00C94639" w:rsidRPr="00C9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b/>
          <w:sz w:val="28"/>
          <w:szCs w:val="28"/>
        </w:rPr>
        <w:t>резервістам,</w:t>
      </w:r>
      <w:r w:rsidR="00C94639" w:rsidRPr="00C9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b/>
          <w:sz w:val="28"/>
          <w:szCs w:val="28"/>
        </w:rPr>
        <w:t>призваним</w:t>
      </w:r>
      <w:r w:rsidR="00C94639" w:rsidRPr="00C9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b/>
          <w:sz w:val="28"/>
          <w:szCs w:val="28"/>
        </w:rPr>
        <w:t>на</w:t>
      </w:r>
      <w:r w:rsidR="00C94639" w:rsidRPr="00C9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639">
        <w:rPr>
          <w:rFonts w:ascii="Times New Roman" w:hAnsi="Times New Roman" w:cs="Times New Roman"/>
          <w:b/>
          <w:sz w:val="28"/>
          <w:szCs w:val="28"/>
        </w:rPr>
        <w:t>збори,</w:t>
      </w:r>
    </w:p>
    <w:p w:rsidR="00942073" w:rsidRPr="00C94639" w:rsidRDefault="00C94639" w:rsidP="00C94639">
      <w:pPr>
        <w:pStyle w:val="Ch6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42073" w:rsidRPr="00C94639" w:rsidRDefault="00942073" w:rsidP="00C94639">
      <w:pPr>
        <w:jc w:val="center"/>
        <w:rPr>
          <w:rFonts w:ascii="Times New Roman" w:hAnsi="Times New Roman" w:cs="Times New Roman"/>
          <w:sz w:val="24"/>
          <w:szCs w:val="24"/>
        </w:rPr>
      </w:pPr>
      <w:r w:rsidRPr="00C94639">
        <w:rPr>
          <w:rFonts w:ascii="Times New Roman" w:hAnsi="Times New Roman" w:cs="Times New Roman"/>
          <w:sz w:val="24"/>
          <w:szCs w:val="24"/>
        </w:rPr>
        <w:t>(назва</w:t>
      </w:r>
      <w:r w:rsidR="00C94639" w:rsidRPr="00C94639">
        <w:rPr>
          <w:rFonts w:ascii="Times New Roman" w:hAnsi="Times New Roman" w:cs="Times New Roman"/>
          <w:sz w:val="24"/>
          <w:szCs w:val="24"/>
        </w:rPr>
        <w:t xml:space="preserve"> </w:t>
      </w:r>
      <w:r w:rsidRPr="00C94639">
        <w:rPr>
          <w:rFonts w:ascii="Times New Roman" w:hAnsi="Times New Roman" w:cs="Times New Roman"/>
          <w:sz w:val="24"/>
          <w:szCs w:val="24"/>
        </w:rPr>
        <w:t>підприємства,</w:t>
      </w:r>
      <w:r w:rsidR="00C94639" w:rsidRPr="00C94639">
        <w:rPr>
          <w:rFonts w:ascii="Times New Roman" w:hAnsi="Times New Roman" w:cs="Times New Roman"/>
          <w:sz w:val="24"/>
          <w:szCs w:val="24"/>
        </w:rPr>
        <w:t xml:space="preserve"> </w:t>
      </w:r>
      <w:r w:rsidRPr="00C94639">
        <w:rPr>
          <w:rFonts w:ascii="Times New Roman" w:hAnsi="Times New Roman" w:cs="Times New Roman"/>
          <w:sz w:val="24"/>
          <w:szCs w:val="24"/>
        </w:rPr>
        <w:t>установи,</w:t>
      </w:r>
      <w:r w:rsidR="00C94639" w:rsidRPr="00C94639">
        <w:rPr>
          <w:rFonts w:ascii="Times New Roman" w:hAnsi="Times New Roman" w:cs="Times New Roman"/>
          <w:sz w:val="24"/>
          <w:szCs w:val="24"/>
        </w:rPr>
        <w:t xml:space="preserve"> </w:t>
      </w:r>
      <w:r w:rsidRPr="00C94639">
        <w:rPr>
          <w:rFonts w:ascii="Times New Roman" w:hAnsi="Times New Roman" w:cs="Times New Roman"/>
          <w:sz w:val="24"/>
          <w:szCs w:val="24"/>
        </w:rPr>
        <w:t>організації)</w:t>
      </w:r>
    </w:p>
    <w:p w:rsidR="00C94639" w:rsidRPr="00C94639" w:rsidRDefault="00C94639" w:rsidP="00942073">
      <w:pPr>
        <w:pStyle w:val="StrokeCh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2098"/>
        <w:gridCol w:w="1843"/>
        <w:gridCol w:w="1559"/>
        <w:gridCol w:w="3470"/>
      </w:tblGrid>
      <w:tr w:rsidR="00942073" w:rsidRPr="00C94639" w:rsidTr="005E188D">
        <w:trPr>
          <w:trHeight w:val="6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42073" w:rsidRPr="00C94639" w:rsidRDefault="00942073" w:rsidP="00C9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42073" w:rsidRPr="00C94639" w:rsidRDefault="00942073" w:rsidP="00C9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батькові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наявності)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42073" w:rsidRPr="00C94639" w:rsidRDefault="00942073" w:rsidP="00C9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br/>
              <w:t>зарплата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42073" w:rsidRPr="00C94639" w:rsidRDefault="00942073" w:rsidP="00C9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br/>
              <w:t>перебування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зборах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42073" w:rsidRPr="00C94639" w:rsidRDefault="00942073" w:rsidP="00C9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витрат,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яка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підлягає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br/>
              <w:t>відшкодуванню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br/>
              <w:t>перебування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зборах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(окремо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ЄСВ)</w:t>
            </w:r>
          </w:p>
        </w:tc>
      </w:tr>
    </w:tbl>
    <w:p w:rsidR="00942073" w:rsidRPr="00C94639" w:rsidRDefault="00942073" w:rsidP="00942073">
      <w:pPr>
        <w:pStyle w:val="Ch6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985"/>
        <w:gridCol w:w="2126"/>
        <w:gridCol w:w="3536"/>
      </w:tblGrid>
      <w:tr w:rsidR="00942073" w:rsidRPr="00C94639" w:rsidTr="005E188D">
        <w:trPr>
          <w:trHeight w:val="437"/>
        </w:trPr>
        <w:tc>
          <w:tcPr>
            <w:tcW w:w="85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942073" w:rsidRPr="00C94639" w:rsidRDefault="00942073" w:rsidP="00C9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98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942073" w:rsidRPr="00C94639" w:rsidRDefault="00942073" w:rsidP="00C9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</w:p>
        </w:tc>
        <w:tc>
          <w:tcPr>
            <w:tcW w:w="2126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:rsidR="00942073" w:rsidRPr="00C94639" w:rsidRDefault="00942073" w:rsidP="00C9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C94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5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942073" w:rsidRPr="00C94639" w:rsidRDefault="00942073" w:rsidP="00C9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C94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(власне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ім’я,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прізвище)</w:t>
            </w:r>
          </w:p>
        </w:tc>
      </w:tr>
      <w:tr w:rsidR="00942073" w:rsidRPr="00C94639" w:rsidTr="005E188D">
        <w:trPr>
          <w:trHeight w:val="118"/>
        </w:trPr>
        <w:tc>
          <w:tcPr>
            <w:tcW w:w="85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942073" w:rsidRPr="00C94639" w:rsidRDefault="00942073" w:rsidP="00C9463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942073" w:rsidRPr="00C94639" w:rsidRDefault="00942073" w:rsidP="00C9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126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:rsidR="00942073" w:rsidRPr="00C94639" w:rsidRDefault="00942073" w:rsidP="00C9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C94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5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942073" w:rsidRPr="00C94639" w:rsidRDefault="00942073" w:rsidP="00C94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C94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(власне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ім’я,</w:t>
            </w:r>
            <w:r w:rsidR="00C94639" w:rsidRPr="00C9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639">
              <w:rPr>
                <w:rFonts w:ascii="Times New Roman" w:hAnsi="Times New Roman" w:cs="Times New Roman"/>
                <w:sz w:val="24"/>
                <w:szCs w:val="24"/>
              </w:rPr>
              <w:t>прізвище)</w:t>
            </w:r>
          </w:p>
        </w:tc>
      </w:tr>
    </w:tbl>
    <w:p w:rsidR="00340547" w:rsidRPr="00C94639" w:rsidRDefault="00340547" w:rsidP="00C94639">
      <w:pPr>
        <w:rPr>
          <w:rFonts w:ascii="Times New Roman" w:hAnsi="Times New Roman" w:cs="Times New Roman"/>
          <w:sz w:val="28"/>
          <w:szCs w:val="28"/>
        </w:rPr>
      </w:pPr>
    </w:p>
    <w:sectPr w:rsidR="00340547" w:rsidRPr="00C946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73"/>
    <w:rsid w:val="00160224"/>
    <w:rsid w:val="00340547"/>
    <w:rsid w:val="005E188D"/>
    <w:rsid w:val="0088012C"/>
    <w:rsid w:val="00942073"/>
    <w:rsid w:val="00C9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73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94207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942073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942073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942073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942073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942073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942073"/>
  </w:style>
  <w:style w:type="paragraph" w:customStyle="1" w:styleId="a9">
    <w:name w:val="Тип акта (Общие:Базовые)"/>
    <w:basedOn w:val="a3"/>
    <w:uiPriority w:val="99"/>
    <w:rsid w:val="00942073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942073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942073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942073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942073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942073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942073"/>
  </w:style>
  <w:style w:type="paragraph" w:customStyle="1" w:styleId="n7777">
    <w:name w:val="n7777 Название акта (Общие:Базовые)"/>
    <w:basedOn w:val="a3"/>
    <w:uiPriority w:val="99"/>
    <w:rsid w:val="00942073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942073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942073"/>
  </w:style>
  <w:style w:type="paragraph" w:customStyle="1" w:styleId="n7777Ch2">
    <w:name w:val="n7777 Название акта (Ch_2 Президент)"/>
    <w:basedOn w:val="n7777Ch1"/>
    <w:next w:val="Ch2"/>
    <w:uiPriority w:val="99"/>
    <w:rsid w:val="00942073"/>
  </w:style>
  <w:style w:type="paragraph" w:customStyle="1" w:styleId="n7777Ch3">
    <w:name w:val="n7777 Название акта (Ch_3 Кабмін)"/>
    <w:basedOn w:val="n7777Ch2"/>
    <w:next w:val="Ch3"/>
    <w:uiPriority w:val="99"/>
    <w:rsid w:val="00942073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942073"/>
  </w:style>
  <w:style w:type="paragraph" w:customStyle="1" w:styleId="n7777Ch5">
    <w:name w:val="n7777 Название акта (Ch_5 Нацбанк)"/>
    <w:basedOn w:val="n7777Ch4"/>
    <w:next w:val="Ch5"/>
    <w:uiPriority w:val="99"/>
    <w:rsid w:val="00942073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942073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942073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942073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942073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942073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942073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942073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942073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942073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942073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942073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942073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942073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942073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942073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942073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942073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942073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942073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942073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942073"/>
  </w:style>
  <w:style w:type="paragraph" w:customStyle="1" w:styleId="Ch68">
    <w:name w:val="реєстраційний код (Ch_6 Міністерства)"/>
    <w:basedOn w:val="a6"/>
    <w:next w:val="Ch6"/>
    <w:uiPriority w:val="99"/>
    <w:rsid w:val="00942073"/>
  </w:style>
  <w:style w:type="paragraph" w:customStyle="1" w:styleId="afa">
    <w:name w:val="Додаток № (Общие)"/>
    <w:basedOn w:val="af4"/>
    <w:uiPriority w:val="99"/>
    <w:rsid w:val="00942073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 (Ch_6 Міністерства)"/>
    <w:basedOn w:val="afa"/>
    <w:uiPriority w:val="99"/>
    <w:rsid w:val="00942073"/>
    <w:pPr>
      <w:keepNext/>
    </w:pPr>
  </w:style>
  <w:style w:type="paragraph" w:customStyle="1" w:styleId="Ch6a">
    <w:name w:val="Основной текст (без абзаца) (Ch_6 Міністерства)"/>
    <w:basedOn w:val="Ch63"/>
    <w:uiPriority w:val="99"/>
    <w:rsid w:val="00942073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942073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b">
    <w:name w:val="Простой подзаг (п/ж) курсив (Ch_6 Міністерства)"/>
    <w:basedOn w:val="Ch67"/>
    <w:uiPriority w:val="99"/>
    <w:rsid w:val="00942073"/>
    <w:rPr>
      <w:rFonts w:ascii="Pragmatica-BoldObl" w:hAnsi="Pragmatica-BoldObl" w:cs="Pragmatica-BoldObl"/>
      <w:i/>
      <w:iCs/>
    </w:rPr>
  </w:style>
  <w:style w:type="paragraph" w:customStyle="1" w:styleId="afb">
    <w:name w:val="подпись: место"/>
    <w:aliases w:val="дата,№ (Общие:Базовые)"/>
    <w:basedOn w:val="a4"/>
    <w:uiPriority w:val="99"/>
    <w:rsid w:val="00942073"/>
  </w:style>
  <w:style w:type="paragraph" w:customStyle="1" w:styleId="2">
    <w:name w:val="подпись: место2"/>
    <w:aliases w:val="дата2,№ (Общие)"/>
    <w:basedOn w:val="afb"/>
    <w:uiPriority w:val="99"/>
    <w:rsid w:val="00942073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942073"/>
  </w:style>
  <w:style w:type="paragraph" w:customStyle="1" w:styleId="TableshapkaTABL">
    <w:name w:val="Table_shapka (TABL)"/>
    <w:basedOn w:val="a4"/>
    <w:uiPriority w:val="99"/>
    <w:rsid w:val="00942073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  <w:rsid w:val="00942073"/>
  </w:style>
  <w:style w:type="paragraph" w:customStyle="1" w:styleId="Ch2">
    <w:name w:val="Преамбула (Ch_2 Президент)"/>
    <w:basedOn w:val="af0"/>
    <w:next w:val="a3"/>
    <w:uiPriority w:val="99"/>
    <w:rsid w:val="00942073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942073"/>
  </w:style>
  <w:style w:type="paragraph" w:customStyle="1" w:styleId="Ch4">
    <w:name w:val="Преамбула (Ch_4 Конституційний Суд)"/>
    <w:basedOn w:val="af0"/>
    <w:next w:val="a3"/>
    <w:uiPriority w:val="99"/>
    <w:rsid w:val="00942073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942073"/>
  </w:style>
  <w:style w:type="paragraph" w:customStyle="1" w:styleId="afc">
    <w:name w:val="Раздел (Общие:Базовые)"/>
    <w:basedOn w:val="a3"/>
    <w:uiPriority w:val="99"/>
    <w:rsid w:val="00942073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942073"/>
  </w:style>
  <w:style w:type="paragraph" w:customStyle="1" w:styleId="afd">
    <w:name w:val="Глава (Общие:Базовые)"/>
    <w:basedOn w:val="a3"/>
    <w:uiPriority w:val="99"/>
    <w:rsid w:val="00942073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942073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942073"/>
  </w:style>
  <w:style w:type="paragraph" w:customStyle="1" w:styleId="aff">
    <w:name w:val="Стаття (Общие:Базовые)"/>
    <w:basedOn w:val="a4"/>
    <w:uiPriority w:val="99"/>
    <w:rsid w:val="00942073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942073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942073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942073"/>
  </w:style>
  <w:style w:type="character" w:customStyle="1" w:styleId="bold">
    <w:name w:val="bold"/>
    <w:uiPriority w:val="99"/>
    <w:rsid w:val="00942073"/>
    <w:rPr>
      <w:b/>
    </w:rPr>
  </w:style>
  <w:style w:type="character" w:customStyle="1" w:styleId="500">
    <w:name w:val="500"/>
    <w:uiPriority w:val="99"/>
    <w:rsid w:val="00942073"/>
  </w:style>
  <w:style w:type="character" w:customStyle="1" w:styleId="Postanovla">
    <w:name w:val="Postanovla"/>
    <w:uiPriority w:val="99"/>
    <w:rsid w:val="00942073"/>
  </w:style>
  <w:style w:type="character" w:customStyle="1" w:styleId="superscript">
    <w:name w:val="superscript"/>
    <w:uiPriority w:val="99"/>
    <w:rsid w:val="00942073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942073"/>
    <w:rPr>
      <w:rFonts w:ascii="HeliosCond" w:hAnsi="HeliosCond"/>
    </w:rPr>
  </w:style>
  <w:style w:type="character" w:customStyle="1" w:styleId="aff2">
    <w:name w:val="звездочка"/>
    <w:uiPriority w:val="99"/>
    <w:rsid w:val="00942073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942073"/>
  </w:style>
  <w:style w:type="character" w:customStyle="1" w:styleId="10">
    <w:name w:val="Стиль символа 1 (Вспомогательные)"/>
    <w:uiPriority w:val="99"/>
    <w:rsid w:val="00942073"/>
    <w:rPr>
      <w:rFonts w:ascii="Symbol (OTF) Regular" w:hAnsi="Symbol (OTF) Regular"/>
    </w:rPr>
  </w:style>
  <w:style w:type="character" w:customStyle="1" w:styleId="Bold0">
    <w:name w:val="Bold (Вспомогательные)"/>
    <w:uiPriority w:val="99"/>
    <w:rsid w:val="00942073"/>
    <w:rPr>
      <w:b/>
    </w:rPr>
  </w:style>
  <w:style w:type="character" w:customStyle="1" w:styleId="200">
    <w:name w:val="В р а з р я д к у 200 (Вспомогательные)"/>
    <w:uiPriority w:val="99"/>
    <w:rsid w:val="00942073"/>
  </w:style>
  <w:style w:type="character" w:customStyle="1" w:styleId="aff3">
    <w:name w:val="Широкий пробел (Вспомогательные)"/>
    <w:uiPriority w:val="99"/>
    <w:rsid w:val="00942073"/>
  </w:style>
  <w:style w:type="character" w:customStyle="1" w:styleId="aff4">
    <w:name w:val="Обычный пробел (Вспомогательные)"/>
    <w:uiPriority w:val="99"/>
    <w:rsid w:val="00942073"/>
  </w:style>
  <w:style w:type="character" w:customStyle="1" w:styleId="14pt">
    <w:name w:val="Отбивка 14pt (Вспомогательные)"/>
    <w:uiPriority w:val="99"/>
    <w:rsid w:val="00942073"/>
  </w:style>
  <w:style w:type="character" w:customStyle="1" w:styleId="UPPER">
    <w:name w:val="UPPER (Вспомогательные)"/>
    <w:uiPriority w:val="99"/>
    <w:rsid w:val="00942073"/>
    <w:rPr>
      <w:caps/>
    </w:rPr>
  </w:style>
  <w:style w:type="character" w:customStyle="1" w:styleId="Regular">
    <w:name w:val="Regular (Вспомогательные)"/>
    <w:uiPriority w:val="99"/>
    <w:rsid w:val="00942073"/>
  </w:style>
  <w:style w:type="character" w:customStyle="1" w:styleId="PragmaticaB">
    <w:name w:val="PragmaticaB"/>
    <w:uiPriority w:val="99"/>
    <w:rsid w:val="00942073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942073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942073"/>
    <w:rPr>
      <w:rFonts w:ascii="Pragmatica-Book" w:hAnsi="Pragmatica-Book"/>
      <w:spacing w:val="2"/>
      <w:sz w:val="18"/>
      <w:vertAlign w:val="baseline"/>
    </w:rPr>
  </w:style>
  <w:style w:type="character" w:customStyle="1" w:styleId="aff5">
    <w:name w:val="ЗажатоПЖ (Вспомогательные)"/>
    <w:uiPriority w:val="99"/>
    <w:rsid w:val="00942073"/>
    <w:rPr>
      <w:w w:val="120"/>
    </w:rPr>
  </w:style>
  <w:style w:type="character" w:customStyle="1" w:styleId="CAPS">
    <w:name w:val="CAPS"/>
    <w:uiPriority w:val="99"/>
    <w:rsid w:val="00942073"/>
    <w:rPr>
      <w:caps/>
    </w:rPr>
  </w:style>
  <w:style w:type="character" w:customStyle="1" w:styleId="XXXX">
    <w:name w:val="XXXX"/>
    <w:uiPriority w:val="99"/>
    <w:rsid w:val="00942073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73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94207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942073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942073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942073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942073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942073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942073"/>
  </w:style>
  <w:style w:type="paragraph" w:customStyle="1" w:styleId="a9">
    <w:name w:val="Тип акта (Общие:Базовые)"/>
    <w:basedOn w:val="a3"/>
    <w:uiPriority w:val="99"/>
    <w:rsid w:val="00942073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942073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942073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942073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942073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942073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942073"/>
  </w:style>
  <w:style w:type="paragraph" w:customStyle="1" w:styleId="n7777">
    <w:name w:val="n7777 Название акта (Общие:Базовые)"/>
    <w:basedOn w:val="a3"/>
    <w:uiPriority w:val="99"/>
    <w:rsid w:val="00942073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942073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942073"/>
  </w:style>
  <w:style w:type="paragraph" w:customStyle="1" w:styleId="n7777Ch2">
    <w:name w:val="n7777 Название акта (Ch_2 Президент)"/>
    <w:basedOn w:val="n7777Ch1"/>
    <w:next w:val="Ch2"/>
    <w:uiPriority w:val="99"/>
    <w:rsid w:val="00942073"/>
  </w:style>
  <w:style w:type="paragraph" w:customStyle="1" w:styleId="n7777Ch3">
    <w:name w:val="n7777 Название акта (Ch_3 Кабмін)"/>
    <w:basedOn w:val="n7777Ch2"/>
    <w:next w:val="Ch3"/>
    <w:uiPriority w:val="99"/>
    <w:rsid w:val="00942073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942073"/>
  </w:style>
  <w:style w:type="paragraph" w:customStyle="1" w:styleId="n7777Ch5">
    <w:name w:val="n7777 Название акта (Ch_5 Нацбанк)"/>
    <w:basedOn w:val="n7777Ch4"/>
    <w:next w:val="Ch5"/>
    <w:uiPriority w:val="99"/>
    <w:rsid w:val="00942073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942073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942073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942073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942073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942073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942073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942073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942073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942073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942073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942073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942073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942073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942073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942073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942073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942073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942073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942073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942073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942073"/>
  </w:style>
  <w:style w:type="paragraph" w:customStyle="1" w:styleId="Ch68">
    <w:name w:val="реєстраційний код (Ch_6 Міністерства)"/>
    <w:basedOn w:val="a6"/>
    <w:next w:val="Ch6"/>
    <w:uiPriority w:val="99"/>
    <w:rsid w:val="00942073"/>
  </w:style>
  <w:style w:type="paragraph" w:customStyle="1" w:styleId="afa">
    <w:name w:val="Додаток № (Общие)"/>
    <w:basedOn w:val="af4"/>
    <w:uiPriority w:val="99"/>
    <w:rsid w:val="00942073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 (Ch_6 Міністерства)"/>
    <w:basedOn w:val="afa"/>
    <w:uiPriority w:val="99"/>
    <w:rsid w:val="00942073"/>
    <w:pPr>
      <w:keepNext/>
    </w:pPr>
  </w:style>
  <w:style w:type="paragraph" w:customStyle="1" w:styleId="Ch6a">
    <w:name w:val="Основной текст (без абзаца) (Ch_6 Міністерства)"/>
    <w:basedOn w:val="Ch63"/>
    <w:uiPriority w:val="99"/>
    <w:rsid w:val="00942073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942073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b">
    <w:name w:val="Простой подзаг (п/ж) курсив (Ch_6 Міністерства)"/>
    <w:basedOn w:val="Ch67"/>
    <w:uiPriority w:val="99"/>
    <w:rsid w:val="00942073"/>
    <w:rPr>
      <w:rFonts w:ascii="Pragmatica-BoldObl" w:hAnsi="Pragmatica-BoldObl" w:cs="Pragmatica-BoldObl"/>
      <w:i/>
      <w:iCs/>
    </w:rPr>
  </w:style>
  <w:style w:type="paragraph" w:customStyle="1" w:styleId="afb">
    <w:name w:val="подпись: место"/>
    <w:aliases w:val="дата,№ (Общие:Базовые)"/>
    <w:basedOn w:val="a4"/>
    <w:uiPriority w:val="99"/>
    <w:rsid w:val="00942073"/>
  </w:style>
  <w:style w:type="paragraph" w:customStyle="1" w:styleId="2">
    <w:name w:val="подпись: место2"/>
    <w:aliases w:val="дата2,№ (Общие)"/>
    <w:basedOn w:val="afb"/>
    <w:uiPriority w:val="99"/>
    <w:rsid w:val="00942073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942073"/>
  </w:style>
  <w:style w:type="paragraph" w:customStyle="1" w:styleId="TableshapkaTABL">
    <w:name w:val="Table_shapka (TABL)"/>
    <w:basedOn w:val="a4"/>
    <w:uiPriority w:val="99"/>
    <w:rsid w:val="00942073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  <w:rsid w:val="00942073"/>
  </w:style>
  <w:style w:type="paragraph" w:customStyle="1" w:styleId="Ch2">
    <w:name w:val="Преамбула (Ch_2 Президент)"/>
    <w:basedOn w:val="af0"/>
    <w:next w:val="a3"/>
    <w:uiPriority w:val="99"/>
    <w:rsid w:val="00942073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942073"/>
  </w:style>
  <w:style w:type="paragraph" w:customStyle="1" w:styleId="Ch4">
    <w:name w:val="Преамбула (Ch_4 Конституційний Суд)"/>
    <w:basedOn w:val="af0"/>
    <w:next w:val="a3"/>
    <w:uiPriority w:val="99"/>
    <w:rsid w:val="00942073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942073"/>
  </w:style>
  <w:style w:type="paragraph" w:customStyle="1" w:styleId="afc">
    <w:name w:val="Раздел (Общие:Базовые)"/>
    <w:basedOn w:val="a3"/>
    <w:uiPriority w:val="99"/>
    <w:rsid w:val="00942073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942073"/>
  </w:style>
  <w:style w:type="paragraph" w:customStyle="1" w:styleId="afd">
    <w:name w:val="Глава (Общие:Базовые)"/>
    <w:basedOn w:val="a3"/>
    <w:uiPriority w:val="99"/>
    <w:rsid w:val="00942073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942073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942073"/>
  </w:style>
  <w:style w:type="paragraph" w:customStyle="1" w:styleId="aff">
    <w:name w:val="Стаття (Общие:Базовые)"/>
    <w:basedOn w:val="a4"/>
    <w:uiPriority w:val="99"/>
    <w:rsid w:val="00942073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942073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942073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942073"/>
  </w:style>
  <w:style w:type="character" w:customStyle="1" w:styleId="bold">
    <w:name w:val="bold"/>
    <w:uiPriority w:val="99"/>
    <w:rsid w:val="00942073"/>
    <w:rPr>
      <w:b/>
    </w:rPr>
  </w:style>
  <w:style w:type="character" w:customStyle="1" w:styleId="500">
    <w:name w:val="500"/>
    <w:uiPriority w:val="99"/>
    <w:rsid w:val="00942073"/>
  </w:style>
  <w:style w:type="character" w:customStyle="1" w:styleId="Postanovla">
    <w:name w:val="Postanovla"/>
    <w:uiPriority w:val="99"/>
    <w:rsid w:val="00942073"/>
  </w:style>
  <w:style w:type="character" w:customStyle="1" w:styleId="superscript">
    <w:name w:val="superscript"/>
    <w:uiPriority w:val="99"/>
    <w:rsid w:val="00942073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942073"/>
    <w:rPr>
      <w:rFonts w:ascii="HeliosCond" w:hAnsi="HeliosCond"/>
    </w:rPr>
  </w:style>
  <w:style w:type="character" w:customStyle="1" w:styleId="aff2">
    <w:name w:val="звездочка"/>
    <w:uiPriority w:val="99"/>
    <w:rsid w:val="00942073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942073"/>
  </w:style>
  <w:style w:type="character" w:customStyle="1" w:styleId="10">
    <w:name w:val="Стиль символа 1 (Вспомогательные)"/>
    <w:uiPriority w:val="99"/>
    <w:rsid w:val="00942073"/>
    <w:rPr>
      <w:rFonts w:ascii="Symbol (OTF) Regular" w:hAnsi="Symbol (OTF) Regular"/>
    </w:rPr>
  </w:style>
  <w:style w:type="character" w:customStyle="1" w:styleId="Bold0">
    <w:name w:val="Bold (Вспомогательные)"/>
    <w:uiPriority w:val="99"/>
    <w:rsid w:val="00942073"/>
    <w:rPr>
      <w:b/>
    </w:rPr>
  </w:style>
  <w:style w:type="character" w:customStyle="1" w:styleId="200">
    <w:name w:val="В р а з р я д к у 200 (Вспомогательные)"/>
    <w:uiPriority w:val="99"/>
    <w:rsid w:val="00942073"/>
  </w:style>
  <w:style w:type="character" w:customStyle="1" w:styleId="aff3">
    <w:name w:val="Широкий пробел (Вспомогательные)"/>
    <w:uiPriority w:val="99"/>
    <w:rsid w:val="00942073"/>
  </w:style>
  <w:style w:type="character" w:customStyle="1" w:styleId="aff4">
    <w:name w:val="Обычный пробел (Вспомогательные)"/>
    <w:uiPriority w:val="99"/>
    <w:rsid w:val="00942073"/>
  </w:style>
  <w:style w:type="character" w:customStyle="1" w:styleId="14pt">
    <w:name w:val="Отбивка 14pt (Вспомогательные)"/>
    <w:uiPriority w:val="99"/>
    <w:rsid w:val="00942073"/>
  </w:style>
  <w:style w:type="character" w:customStyle="1" w:styleId="UPPER">
    <w:name w:val="UPPER (Вспомогательные)"/>
    <w:uiPriority w:val="99"/>
    <w:rsid w:val="00942073"/>
    <w:rPr>
      <w:caps/>
    </w:rPr>
  </w:style>
  <w:style w:type="character" w:customStyle="1" w:styleId="Regular">
    <w:name w:val="Regular (Вспомогательные)"/>
    <w:uiPriority w:val="99"/>
    <w:rsid w:val="00942073"/>
  </w:style>
  <w:style w:type="character" w:customStyle="1" w:styleId="PragmaticaB">
    <w:name w:val="PragmaticaB"/>
    <w:uiPriority w:val="99"/>
    <w:rsid w:val="00942073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942073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942073"/>
    <w:rPr>
      <w:rFonts w:ascii="Pragmatica-Book" w:hAnsi="Pragmatica-Book"/>
      <w:spacing w:val="2"/>
      <w:sz w:val="18"/>
      <w:vertAlign w:val="baseline"/>
    </w:rPr>
  </w:style>
  <w:style w:type="character" w:customStyle="1" w:styleId="aff5">
    <w:name w:val="ЗажатоПЖ (Вспомогательные)"/>
    <w:uiPriority w:val="99"/>
    <w:rsid w:val="00942073"/>
    <w:rPr>
      <w:w w:val="120"/>
    </w:rPr>
  </w:style>
  <w:style w:type="character" w:customStyle="1" w:styleId="CAPS">
    <w:name w:val="CAPS"/>
    <w:uiPriority w:val="99"/>
    <w:rsid w:val="00942073"/>
    <w:rPr>
      <w:caps/>
    </w:rPr>
  </w:style>
  <w:style w:type="character" w:customStyle="1" w:styleId="XXXX">
    <w:name w:val="XXXX"/>
    <w:uiPriority w:val="99"/>
    <w:rsid w:val="00942073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4</cp:revision>
  <dcterms:created xsi:type="dcterms:W3CDTF">2025-03-12T14:45:00Z</dcterms:created>
  <dcterms:modified xsi:type="dcterms:W3CDTF">2025-03-12T14:47:00Z</dcterms:modified>
</cp:coreProperties>
</file>