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E9" w:rsidRPr="008035CA" w:rsidRDefault="00344BE9" w:rsidP="00A05219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Додаток 3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Інструкції про порядок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br/>
        <w:t>застосування Положення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br/>
        <w:t>про проходження громадянами України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br/>
        <w:t>військової служби за контрактом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br/>
        <w:t>в Управлінні державної охорони України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2 розділу ІІІ)</w:t>
      </w:r>
    </w:p>
    <w:tbl>
      <w:tblPr>
        <w:tblW w:w="10082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4492"/>
        <w:gridCol w:w="907"/>
        <w:gridCol w:w="4683"/>
      </w:tblGrid>
      <w:tr w:rsidR="00344BE9" w:rsidRPr="008035CA" w:rsidTr="00A05219">
        <w:trPr>
          <w:trHeight w:val="60"/>
        </w:trPr>
        <w:tc>
          <w:tcPr>
            <w:tcW w:w="449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344BE9" w:rsidRPr="008035CA" w:rsidRDefault="00344BE9" w:rsidP="00FD3AF5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Військове звання ____________________</w:t>
            </w:r>
          </w:p>
          <w:p w:rsidR="00344BE9" w:rsidRPr="008035CA" w:rsidRDefault="00344BE9" w:rsidP="00FD3AF5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присвоєно __________________________</w:t>
            </w:r>
          </w:p>
          <w:p w:rsidR="00344BE9" w:rsidRPr="00A05219" w:rsidRDefault="00344BE9" w:rsidP="00FD3AF5">
            <w:pPr>
              <w:spacing w:before="17" w:after="0" w:line="150" w:lineRule="atLeast"/>
              <w:ind w:left="840" w:right="64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</w:t>
            </w:r>
            <w:r w:rsidRPr="00A0521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(число, місяць рік)</w:t>
            </w:r>
          </w:p>
          <w:p w:rsidR="00344BE9" w:rsidRPr="008035CA" w:rsidRDefault="00344BE9" w:rsidP="00FD3AF5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Наказ Управління</w:t>
            </w:r>
            <w:r w:rsidRPr="008035C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державної охорони України</w:t>
            </w:r>
          </w:p>
          <w:p w:rsidR="00344BE9" w:rsidRPr="008035CA" w:rsidRDefault="00344BE9" w:rsidP="00FD3AF5">
            <w:pPr>
              <w:spacing w:before="23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___  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</w:t>
            </w:r>
            <w:r w:rsidRPr="008035C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 20___ року</w:t>
            </w:r>
          </w:p>
          <w:p w:rsidR="00344BE9" w:rsidRPr="008035CA" w:rsidRDefault="00344BE9" w:rsidP="00FD3AF5">
            <w:pPr>
              <w:spacing w:before="23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 _________</w:t>
            </w:r>
          </w:p>
        </w:tc>
        <w:tc>
          <w:tcPr>
            <w:tcW w:w="907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344BE9" w:rsidRPr="008035CA" w:rsidRDefault="00344BE9" w:rsidP="00FD3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83" w:type="dxa"/>
            <w:tcMar>
              <w:top w:w="170" w:type="dxa"/>
              <w:left w:w="283" w:type="dxa"/>
              <w:bottom w:w="68" w:type="dxa"/>
              <w:right w:w="0" w:type="dxa"/>
            </w:tcMar>
          </w:tcPr>
          <w:p w:rsidR="00344BE9" w:rsidRPr="008035CA" w:rsidRDefault="00344BE9" w:rsidP="00FD3AF5">
            <w:pPr>
              <w:spacing w:after="0" w:line="193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Прим. № _________</w:t>
            </w:r>
          </w:p>
          <w:p w:rsidR="00344BE9" w:rsidRPr="008035CA" w:rsidRDefault="00344BE9" w:rsidP="00FD3AF5">
            <w:pPr>
              <w:spacing w:before="964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35CA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uk-UA"/>
              </w:rPr>
              <w:t>________________________________________</w:t>
            </w:r>
          </w:p>
          <w:p w:rsidR="00344BE9" w:rsidRPr="00A05219" w:rsidRDefault="00344BE9" w:rsidP="00FD3AF5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0521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(військове звання, передбачене штатом)</w:t>
            </w:r>
          </w:p>
        </w:tc>
      </w:tr>
    </w:tbl>
    <w:p w:rsidR="00344BE9" w:rsidRPr="008035CA" w:rsidRDefault="00344BE9" w:rsidP="00A0521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344BE9" w:rsidRPr="008035CA" w:rsidRDefault="00344BE9" w:rsidP="008A7712">
      <w:pPr>
        <w:shd w:val="clear" w:color="auto" w:fill="FFFFFF"/>
        <w:spacing w:before="170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ПОДАННЯ</w:t>
      </w:r>
      <w:r w:rsidRPr="008035C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до присвоєння чергового військового звання</w:t>
      </w:r>
    </w:p>
    <w:p w:rsidR="00344BE9" w:rsidRPr="008035CA" w:rsidRDefault="00344BE9" w:rsidP="00A0521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44BE9" w:rsidRDefault="00344BE9" w:rsidP="00A0521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05219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(військове звання, прізвище, ім’я, по батькові (за наявності), особистий номер, займана посада)</w:t>
      </w:r>
    </w:p>
    <w:p w:rsidR="00344BE9" w:rsidRPr="00A05219" w:rsidRDefault="00344BE9" w:rsidP="00A0521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44BE9" w:rsidRPr="008035CA" w:rsidRDefault="00344BE9" w:rsidP="00A0521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44BE9" w:rsidRPr="008035CA" w:rsidRDefault="00344BE9" w:rsidP="00A05219">
      <w:pPr>
        <w:shd w:val="clear" w:color="auto" w:fill="FFFFFF"/>
        <w:spacing w:before="6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подається до присвоєння чергового військового звання _________________________________</w:t>
      </w:r>
    </w:p>
    <w:p w:rsidR="00344BE9" w:rsidRDefault="00344BE9" w:rsidP="00A0521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05219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(військове звання)</w:t>
      </w:r>
    </w:p>
    <w:p w:rsidR="00344BE9" w:rsidRPr="00A05219" w:rsidRDefault="00344BE9" w:rsidP="00A0521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44BE9" w:rsidRPr="008035CA" w:rsidRDefault="00344BE9" w:rsidP="00A0521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Дата народження __________________________________________________________________</w:t>
      </w:r>
    </w:p>
    <w:p w:rsidR="00344BE9" w:rsidRDefault="00344BE9" w:rsidP="00A0521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05219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      (число, місяць, рік)</w:t>
      </w:r>
    </w:p>
    <w:p w:rsidR="00344BE9" w:rsidRPr="00A05219" w:rsidRDefault="00344BE9" w:rsidP="00A0521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44BE9" w:rsidRPr="008035CA" w:rsidRDefault="00344BE9" w:rsidP="00A0521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Освіта ___________________________________________________________________________</w:t>
      </w:r>
    </w:p>
    <w:p w:rsidR="00344BE9" w:rsidRPr="00A05219" w:rsidRDefault="00344BE9" w:rsidP="00A0521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05219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(рівень освіти, найменування закладу освіти й рік закінчення)</w:t>
      </w:r>
    </w:p>
    <w:p w:rsidR="00344BE9" w:rsidRPr="008035CA" w:rsidRDefault="00344BE9" w:rsidP="00A05219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Проходження служби:</w:t>
      </w:r>
    </w:p>
    <w:p w:rsidR="00344BE9" w:rsidRPr="008035CA" w:rsidRDefault="00344BE9" w:rsidP="00A05219">
      <w:pPr>
        <w:shd w:val="clear" w:color="auto" w:fill="FFFFFF"/>
        <w:spacing w:before="11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в Збройних Силах України та інших військових формуваннях _________________________</w:t>
      </w:r>
    </w:p>
    <w:p w:rsidR="00344BE9" w:rsidRPr="008035CA" w:rsidRDefault="00344BE9" w:rsidP="00A05219">
      <w:pPr>
        <w:shd w:val="clear" w:color="auto" w:fill="FFFFFF"/>
        <w:spacing w:before="11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в інших державних органах                                     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344BE9" w:rsidRPr="008035CA" w:rsidRDefault="00344BE9" w:rsidP="00A05219">
      <w:pPr>
        <w:shd w:val="clear" w:color="auto" w:fill="FFFFFF"/>
        <w:spacing w:before="11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в Управлінні державної охорони України                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344BE9" w:rsidRPr="008035CA" w:rsidRDefault="00344BE9" w:rsidP="00A05219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Попереднє звання присвоєно _______________________________________________________</w:t>
      </w:r>
    </w:p>
    <w:p w:rsidR="00344BE9" w:rsidRPr="00A05219" w:rsidRDefault="00344BE9" w:rsidP="00A0521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05219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</w:t>
      </w:r>
      <w:r w:rsidRPr="00A05219">
        <w:rPr>
          <w:rFonts w:ascii="Times New Roman" w:hAnsi="Times New Roman"/>
          <w:color w:val="000000"/>
          <w:sz w:val="20"/>
          <w:szCs w:val="20"/>
          <w:lang w:eastAsia="uk-UA"/>
        </w:rPr>
        <w:t>    (дата присвоєння звання, наказ про присвоєння зв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ання, його дата та номер наказу</w:t>
      </w:r>
      <w:r w:rsidRPr="00A05219">
        <w:rPr>
          <w:rFonts w:ascii="Times New Roman" w:hAnsi="Times New Roman"/>
          <w:color w:val="000000"/>
          <w:sz w:val="20"/>
          <w:szCs w:val="20"/>
          <w:lang w:eastAsia="uk-UA"/>
        </w:rPr>
        <w:t>)</w:t>
      </w:r>
    </w:p>
    <w:p w:rsidR="00344BE9" w:rsidRPr="008035CA" w:rsidRDefault="00344BE9" w:rsidP="00A05219">
      <w:pPr>
        <w:shd w:val="clear" w:color="auto" w:fill="FFFFFF"/>
        <w:spacing w:before="227" w:after="28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                                                 Підстави для присвоєння</w:t>
      </w:r>
    </w:p>
    <w:p w:rsidR="00344BE9" w:rsidRPr="008035CA" w:rsidRDefault="00344BE9" w:rsidP="00A0521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44BE9" w:rsidRPr="008035CA" w:rsidRDefault="00344BE9" w:rsidP="00A0521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44BE9" w:rsidRPr="008035CA" w:rsidRDefault="00344BE9" w:rsidP="00A0521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44BE9" w:rsidRPr="008035CA" w:rsidRDefault="00344BE9" w:rsidP="00A05219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44BE9" w:rsidRDefault="00344BE9" w:rsidP="00A0521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05219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(посада, військове звання, підпис, власне ім’я та прізвище безпосереднього начальника)</w:t>
      </w:r>
    </w:p>
    <w:p w:rsidR="00344BE9" w:rsidRPr="00A05219" w:rsidRDefault="00344BE9" w:rsidP="00A0521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44BE9" w:rsidRPr="008035CA" w:rsidRDefault="00344BE9" w:rsidP="00A05219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  ____________ 20___ року</w:t>
      </w:r>
    </w:p>
    <w:p w:rsidR="00344BE9" w:rsidRPr="008035CA" w:rsidRDefault="00344BE9" w:rsidP="00A05219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Висновки прямих начальників ______________________________________________________</w:t>
      </w:r>
    </w:p>
    <w:p w:rsidR="00344BE9" w:rsidRPr="008035CA" w:rsidRDefault="00344BE9" w:rsidP="00A0521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44BE9" w:rsidRPr="008035CA" w:rsidRDefault="00344BE9" w:rsidP="00A05219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44BE9" w:rsidRDefault="00344BE9" w:rsidP="00A0521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05219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(посада, військове звання, підпис, власне ім’я та прізвище прямого начальника)</w:t>
      </w:r>
    </w:p>
    <w:p w:rsidR="00344BE9" w:rsidRDefault="00344BE9" w:rsidP="00A0521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44BE9" w:rsidRPr="008035CA" w:rsidRDefault="00344BE9" w:rsidP="00A05219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  ____________ 20___ року</w:t>
      </w:r>
    </w:p>
    <w:p w:rsidR="00344BE9" w:rsidRPr="008035CA" w:rsidRDefault="00344BE9" w:rsidP="00A05219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Рішення за поданням</w:t>
      </w:r>
    </w:p>
    <w:p w:rsidR="00344BE9" w:rsidRPr="008035CA" w:rsidRDefault="00344BE9" w:rsidP="00A0521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44BE9" w:rsidRDefault="00344BE9" w:rsidP="00A0521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05219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(рішення)</w:t>
      </w:r>
    </w:p>
    <w:p w:rsidR="00344BE9" w:rsidRPr="00A05219" w:rsidRDefault="00344BE9" w:rsidP="00A0521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44BE9" w:rsidRPr="008035CA" w:rsidRDefault="00344BE9" w:rsidP="00A0521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344BE9" w:rsidRDefault="00344BE9" w:rsidP="00A0521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0521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(посада, військове звання, підпис, власне ім’я та прізвище начальника Управління державної охорони України)</w:t>
      </w:r>
    </w:p>
    <w:p w:rsidR="00344BE9" w:rsidRPr="00A05219" w:rsidRDefault="00344BE9" w:rsidP="00A0521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44BE9" w:rsidRPr="008035CA" w:rsidRDefault="00344BE9" w:rsidP="00A05219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  ____________ 20___ року</w:t>
      </w:r>
    </w:p>
    <w:p w:rsidR="00344BE9" w:rsidRPr="008035CA" w:rsidRDefault="00344BE9" w:rsidP="00A05219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Примітка.</w:t>
      </w:r>
    </w:p>
    <w:p w:rsidR="00344BE9" w:rsidRPr="008035CA" w:rsidRDefault="00344BE9" w:rsidP="00A0521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1. У разі присвоєння чергового військового звання достроково або на один ступінь вище від звання, </w:t>
      </w:r>
      <w:r w:rsidRPr="008035CA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передбаченого за займаною посадою, після найменування звання, до присвоєння якого подається військовослужбовець, вказується «достроково» або «на один ступінь вище від звання, передбаченого за займ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аною посадою» відповідно.</w:t>
      </w:r>
    </w:p>
    <w:p w:rsidR="00344BE9" w:rsidRPr="008035CA" w:rsidRDefault="00344BE9" w:rsidP="00A0521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2. У графі «Проходження служби» зазначається число, місяць і рік початку та закінчення військової служби в Збройних Силах України та інших військових формуваннях, окремо в Управлінні державної охорони України, а також служби в інших державних органах, яка зараховуються до вислуги років відповідно до пункту 1 постанови Кабінету Міністрів України від 17 липня 1992 року № 393 «Про порядок обчислення вислуги років, призначення та виплати пенсій і грошової допомоги особам, які мають право на пенсію відповідно до Закону України «Про пенсійне забезпечення осіб, звільнених з військової служби, та де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softHyphen/>
        <w:t>яких інших осіб», крім військовослужбовців строкової служби і членів їх сімей та прирівняних до них осіб».</w:t>
      </w:r>
    </w:p>
    <w:p w:rsidR="00344BE9" w:rsidRPr="008035CA" w:rsidRDefault="00344BE9" w:rsidP="00A0521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3. У разі подання до присвоєння чергового військового звання військовослужбовцю, якому попереднє військове звання присвоєно в порядку переатестації, в поданні зазначається коли присвоєно попер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еднє спеціальне звання або класний чин.</w:t>
      </w:r>
    </w:p>
    <w:p w:rsidR="00344BE9" w:rsidRPr="008035CA" w:rsidRDefault="00344BE9" w:rsidP="00A0521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4. Розділ «Підстави для присвоєння» заповнюється безпосереднім (прямим) начальником у разі подання до присвоєння чергового військового звання достроково або на один ступінь вище від звання, передбаченого за займаною посадою. У цьому розділі безпосередній (прямий) начальник складає службов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у характеристику з відповідним висновком на військовослужбовця, у якій зазначає його професійні, ділові та моральні якості, досягнуті результати у службовій діяльності, що стали підставою для присвоєння чергового військового звання.</w:t>
      </w:r>
    </w:p>
    <w:p w:rsidR="00344BE9" w:rsidRPr="008035CA" w:rsidRDefault="00344BE9" w:rsidP="00A05219">
      <w:pPr>
        <w:shd w:val="clear" w:color="auto" w:fill="FFFFFF"/>
        <w:spacing w:before="397" w:after="0" w:line="182" w:lineRule="atLeast"/>
        <w:ind w:left="4706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344BE9" w:rsidRDefault="00344BE9" w:rsidP="00A05219"/>
    <w:sectPr w:rsidR="00344BE9" w:rsidSect="008A7712">
      <w:pgSz w:w="11906" w:h="16838"/>
      <w:pgMar w:top="36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19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44BE9"/>
    <w:rsid w:val="003B5C21"/>
    <w:rsid w:val="003D1AB9"/>
    <w:rsid w:val="00400C9A"/>
    <w:rsid w:val="004E4797"/>
    <w:rsid w:val="005D7C1B"/>
    <w:rsid w:val="006359A9"/>
    <w:rsid w:val="006A344A"/>
    <w:rsid w:val="0072381E"/>
    <w:rsid w:val="007D2FDE"/>
    <w:rsid w:val="008035CA"/>
    <w:rsid w:val="0083634F"/>
    <w:rsid w:val="00855FA5"/>
    <w:rsid w:val="00872DBB"/>
    <w:rsid w:val="008A7712"/>
    <w:rsid w:val="008C1EE4"/>
    <w:rsid w:val="00937274"/>
    <w:rsid w:val="00974276"/>
    <w:rsid w:val="009C2FFF"/>
    <w:rsid w:val="00A05219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F1541F"/>
    <w:rsid w:val="00F75795"/>
    <w:rsid w:val="00FD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19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762</Words>
  <Characters>4344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2022-07-18T12:07:00Z</dcterms:created>
  <dcterms:modified xsi:type="dcterms:W3CDTF">2022-07-18T12:40:00Z</dcterms:modified>
</cp:coreProperties>
</file>