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B17409" w14:textId="2BB15137" w:rsidR="00CD3D4D" w:rsidRPr="004112E7" w:rsidRDefault="00CD3D4D" w:rsidP="00CD3D4D">
      <w:pPr>
        <w:spacing w:after="0" w:line="254" w:lineRule="auto"/>
        <w:ind w:left="4770"/>
        <w:jc w:val="both"/>
        <w:rPr>
          <w:rFonts w:ascii="Times New Roman" w:eastAsia="Times New Roman" w:hAnsi="Times New Roman"/>
          <w:color w:val="000000" w:themeColor="text1"/>
          <w:lang w:eastAsia="uk-UA"/>
        </w:rPr>
      </w:pPr>
      <w:r w:rsidRPr="004112E7">
        <w:rPr>
          <w:rFonts w:ascii="Times New Roman" w:eastAsia="Times New Roman" w:hAnsi="Times New Roman"/>
          <w:color w:val="000000" w:themeColor="text1"/>
          <w:lang w:eastAsia="uk-UA"/>
        </w:rPr>
        <w:t>Додаток 8</w:t>
      </w:r>
    </w:p>
    <w:p w14:paraId="19BD4188" w14:textId="77777777" w:rsidR="00CD3D4D" w:rsidRPr="004112E7" w:rsidRDefault="00CD3D4D" w:rsidP="00CD3D4D">
      <w:pPr>
        <w:spacing w:after="0" w:line="254" w:lineRule="auto"/>
        <w:ind w:left="4770"/>
        <w:jc w:val="both"/>
        <w:rPr>
          <w:rFonts w:ascii="Times New Roman" w:eastAsia="Times New Roman" w:hAnsi="Times New Roman"/>
          <w:color w:val="000000" w:themeColor="text1"/>
          <w:lang w:eastAsia="uk-UA"/>
        </w:rPr>
      </w:pPr>
      <w:r w:rsidRPr="004112E7">
        <w:rPr>
          <w:rFonts w:ascii="Times New Roman" w:eastAsia="Times New Roman" w:hAnsi="Times New Roman"/>
          <w:color w:val="000000" w:themeColor="text1"/>
          <w:lang w:eastAsia="uk-UA"/>
        </w:rPr>
        <w:t xml:space="preserve">до Положення про структуру власності юридичних осіб, процедуру та умови отримання погодження Національної комісії з цінних паперів та фондового ринку наміру набуття істотної участі у професійних учасників ринків капіталу та організованих товарних ринків </w:t>
      </w:r>
    </w:p>
    <w:p w14:paraId="0C87C418" w14:textId="77777777" w:rsidR="00CD3D4D" w:rsidRPr="004112E7" w:rsidRDefault="00CD3D4D" w:rsidP="00CD3D4D">
      <w:pPr>
        <w:spacing w:after="0" w:line="254" w:lineRule="auto"/>
        <w:ind w:left="4770"/>
        <w:jc w:val="both"/>
        <w:rPr>
          <w:rFonts w:ascii="Times New Roman" w:eastAsia="Times New Roman" w:hAnsi="Times New Roman"/>
          <w:color w:val="000000" w:themeColor="text1"/>
          <w:lang w:eastAsia="uk-UA"/>
        </w:rPr>
      </w:pPr>
      <w:r w:rsidRPr="004112E7">
        <w:rPr>
          <w:rFonts w:ascii="Times New Roman" w:eastAsia="Times New Roman" w:hAnsi="Times New Roman"/>
          <w:color w:val="000000" w:themeColor="text1"/>
          <w:lang w:eastAsia="uk-UA"/>
        </w:rPr>
        <w:t xml:space="preserve">(пункти 46-49 Розділу </w:t>
      </w:r>
      <w:r w:rsidRPr="004112E7">
        <w:rPr>
          <w:rFonts w:ascii="Times New Roman" w:eastAsia="Times New Roman" w:hAnsi="Times New Roman"/>
          <w:bCs/>
          <w:color w:val="000000" w:themeColor="text1"/>
          <w:lang w:val="en-US" w:eastAsia="uk-UA"/>
        </w:rPr>
        <w:t>V</w:t>
      </w:r>
      <w:r w:rsidRPr="004112E7">
        <w:rPr>
          <w:rFonts w:ascii="Times New Roman" w:eastAsia="Times New Roman" w:hAnsi="Times New Roman"/>
          <w:color w:val="000000" w:themeColor="text1"/>
          <w:lang w:eastAsia="uk-UA"/>
        </w:rPr>
        <w:t>)</w:t>
      </w:r>
    </w:p>
    <w:p w14:paraId="4F7A7D59" w14:textId="77777777" w:rsidR="00CD3D4D" w:rsidRPr="004112E7" w:rsidRDefault="00CD3D4D" w:rsidP="00F028DB">
      <w:pPr>
        <w:spacing w:after="0" w:line="360" w:lineRule="auto"/>
        <w:ind w:left="5670"/>
        <w:jc w:val="both"/>
        <w:rPr>
          <w:rFonts w:ascii="Times New Roman" w:eastAsia="Times New Roman" w:hAnsi="Times New Roman"/>
          <w:color w:val="000000" w:themeColor="text1"/>
          <w:lang w:eastAsia="uk-UA"/>
        </w:rPr>
      </w:pPr>
    </w:p>
    <w:p w14:paraId="1B9AE4E0" w14:textId="77777777" w:rsidR="00CD3D4D" w:rsidRPr="004112E7" w:rsidRDefault="00CD3D4D" w:rsidP="00CD3D4D">
      <w:pPr>
        <w:pStyle w:val="3"/>
        <w:spacing w:before="0" w:after="0" w:line="240" w:lineRule="auto"/>
        <w:jc w:val="center"/>
        <w:rPr>
          <w:rFonts w:ascii="Times New Roman" w:hAnsi="Times New Roman" w:cs="Times New Roman"/>
          <w:b/>
          <w:color w:val="000000" w:themeColor="text1"/>
          <w:sz w:val="24"/>
          <w:szCs w:val="24"/>
          <w:vertAlign w:val="superscript"/>
        </w:rPr>
      </w:pPr>
      <w:r w:rsidRPr="004112E7">
        <w:rPr>
          <w:rFonts w:ascii="Times New Roman" w:hAnsi="Times New Roman" w:cs="Times New Roman"/>
          <w:b/>
          <w:color w:val="000000" w:themeColor="text1"/>
          <w:sz w:val="24"/>
          <w:szCs w:val="24"/>
        </w:rPr>
        <w:t>Анкета</w:t>
      </w:r>
      <w:r w:rsidRPr="004112E7">
        <w:rPr>
          <w:rFonts w:ascii="Times New Roman" w:hAnsi="Times New Roman" w:cs="Times New Roman"/>
          <w:b/>
          <w:color w:val="000000" w:themeColor="text1"/>
          <w:sz w:val="24"/>
          <w:szCs w:val="24"/>
        </w:rPr>
        <w:br/>
        <w:t>юридичної особи</w:t>
      </w:r>
      <w:r w:rsidRPr="004112E7">
        <w:rPr>
          <w:rFonts w:ascii="Times New Roman" w:hAnsi="Times New Roman" w:cs="Times New Roman"/>
          <w:b/>
          <w:color w:val="000000" w:themeColor="text1"/>
          <w:sz w:val="24"/>
          <w:szCs w:val="24"/>
          <w:vertAlign w:val="superscript"/>
        </w:rPr>
        <w:t>1</w:t>
      </w:r>
    </w:p>
    <w:p w14:paraId="00647B0B" w14:textId="77777777" w:rsidR="00CD3D4D" w:rsidRPr="004112E7" w:rsidRDefault="00CD3D4D" w:rsidP="00CD3D4D">
      <w:pPr>
        <w:spacing w:after="0" w:line="240" w:lineRule="auto"/>
        <w:rPr>
          <w:rFonts w:ascii="Times New Roman" w:hAnsi="Times New Roman"/>
          <w:color w:val="000000" w:themeColor="text1"/>
        </w:rPr>
      </w:pPr>
      <w:r w:rsidRPr="004112E7">
        <w:rPr>
          <w:rFonts w:ascii="Times New Roman" w:hAnsi="Times New Roman"/>
          <w:color w:val="000000" w:themeColor="text1"/>
        </w:rPr>
        <w:t>1. _____________________________________________________________________________________</w:t>
      </w:r>
    </w:p>
    <w:p w14:paraId="29D114E9" w14:textId="01F9F660" w:rsidR="00CD3D4D" w:rsidRPr="004112E7" w:rsidRDefault="00CD3D4D" w:rsidP="00CD3D4D">
      <w:pPr>
        <w:spacing w:after="0" w:line="240" w:lineRule="auto"/>
        <w:jc w:val="center"/>
        <w:rPr>
          <w:rFonts w:ascii="Times New Roman" w:hAnsi="Times New Roman"/>
          <w:color w:val="000000" w:themeColor="text1"/>
          <w:sz w:val="20"/>
          <w:szCs w:val="20"/>
        </w:rPr>
      </w:pPr>
      <w:r w:rsidRPr="004112E7">
        <w:rPr>
          <w:rFonts w:ascii="Times New Roman" w:hAnsi="Times New Roman"/>
          <w:color w:val="000000" w:themeColor="text1"/>
          <w:sz w:val="20"/>
          <w:szCs w:val="20"/>
        </w:rPr>
        <w:t xml:space="preserve">(повне найменування юридичної особи </w:t>
      </w:r>
      <w:r w:rsidR="00F028DB" w:rsidRPr="004112E7">
        <w:rPr>
          <w:rFonts w:ascii="Times New Roman" w:hAnsi="Times New Roman"/>
          <w:color w:val="000000" w:themeColor="text1"/>
          <w:sz w:val="20"/>
          <w:szCs w:val="20"/>
        </w:rPr>
        <w:t>–</w:t>
      </w:r>
      <w:r w:rsidRPr="004112E7">
        <w:rPr>
          <w:rFonts w:ascii="Times New Roman" w:hAnsi="Times New Roman"/>
          <w:color w:val="000000" w:themeColor="text1"/>
          <w:sz w:val="20"/>
          <w:szCs w:val="20"/>
        </w:rPr>
        <w:t xml:space="preserve"> заявника)</w:t>
      </w:r>
    </w:p>
    <w:p w14:paraId="551C0629" w14:textId="77777777" w:rsidR="00CD3D4D" w:rsidRPr="004112E7" w:rsidRDefault="00CD3D4D" w:rsidP="00CD3D4D">
      <w:pPr>
        <w:spacing w:after="0" w:line="240" w:lineRule="auto"/>
        <w:rPr>
          <w:rFonts w:ascii="Times New Roman" w:hAnsi="Times New Roman"/>
          <w:color w:val="000000" w:themeColor="text1"/>
        </w:rPr>
      </w:pPr>
    </w:p>
    <w:p w14:paraId="2F25411E" w14:textId="77777777" w:rsidR="00CD3D4D" w:rsidRPr="004112E7" w:rsidRDefault="00CD3D4D" w:rsidP="00CD3D4D">
      <w:pPr>
        <w:spacing w:after="0" w:line="240" w:lineRule="auto"/>
        <w:rPr>
          <w:rFonts w:ascii="Times New Roman" w:hAnsi="Times New Roman"/>
          <w:color w:val="000000" w:themeColor="text1"/>
        </w:rPr>
      </w:pPr>
      <w:r w:rsidRPr="004112E7">
        <w:rPr>
          <w:rFonts w:ascii="Times New Roman" w:hAnsi="Times New Roman"/>
          <w:color w:val="000000" w:themeColor="text1"/>
        </w:rPr>
        <w:t>2. _____________________________________________________________________________________</w:t>
      </w:r>
    </w:p>
    <w:p w14:paraId="433FD6CB" w14:textId="77777777" w:rsidR="00CD3D4D" w:rsidRPr="004112E7" w:rsidRDefault="00CD3D4D" w:rsidP="00CD3D4D">
      <w:pPr>
        <w:spacing w:after="0" w:line="240" w:lineRule="auto"/>
        <w:jc w:val="center"/>
        <w:rPr>
          <w:rFonts w:ascii="Times New Roman" w:hAnsi="Times New Roman"/>
          <w:color w:val="000000" w:themeColor="text1"/>
        </w:rPr>
      </w:pPr>
      <w:r w:rsidRPr="004112E7">
        <w:rPr>
          <w:rFonts w:ascii="Times New Roman" w:eastAsia="Times New Roman" w:hAnsi="Times New Roman"/>
          <w:color w:val="000000" w:themeColor="text1"/>
          <w:sz w:val="20"/>
          <w:szCs w:val="20"/>
          <w:lang w:eastAsia="uk-UA"/>
        </w:rPr>
        <w:t>(</w:t>
      </w:r>
      <w:r w:rsidRPr="004112E7">
        <w:rPr>
          <w:rFonts w:ascii="Times New Roman" w:hAnsi="Times New Roman"/>
          <w:color w:val="000000" w:themeColor="text1"/>
          <w:sz w:val="20"/>
          <w:szCs w:val="20"/>
        </w:rPr>
        <w:t>зазначити статус особи, чи є особа: заявником; контролером заявника; особою, яка здійснює у заявнику управлінські функції (із зазначенням посади і дати призначення))</w:t>
      </w:r>
    </w:p>
    <w:p w14:paraId="031FFABF" w14:textId="77777777" w:rsidR="00CD3D4D" w:rsidRPr="004112E7" w:rsidRDefault="00CD3D4D" w:rsidP="00CD3D4D">
      <w:pPr>
        <w:spacing w:after="0" w:line="240" w:lineRule="auto"/>
        <w:rPr>
          <w:rFonts w:ascii="Times New Roman" w:hAnsi="Times New Roman"/>
          <w:color w:val="000000" w:themeColor="text1"/>
        </w:rPr>
      </w:pPr>
    </w:p>
    <w:p w14:paraId="7CE3326C" w14:textId="77777777" w:rsidR="00CD3D4D" w:rsidRPr="004112E7" w:rsidRDefault="00CD3D4D" w:rsidP="00CD3D4D">
      <w:pPr>
        <w:spacing w:after="0" w:line="240" w:lineRule="auto"/>
        <w:jc w:val="both"/>
        <w:rPr>
          <w:rFonts w:ascii="Times New Roman" w:hAnsi="Times New Roman"/>
          <w:color w:val="000000" w:themeColor="text1"/>
          <w:sz w:val="24"/>
          <w:szCs w:val="24"/>
        </w:rPr>
      </w:pPr>
      <w:r w:rsidRPr="004112E7">
        <w:rPr>
          <w:rFonts w:ascii="Times New Roman" w:hAnsi="Times New Roman"/>
          <w:color w:val="000000" w:themeColor="text1"/>
          <w:sz w:val="24"/>
          <w:szCs w:val="24"/>
        </w:rPr>
        <w:t>3. Місцезнаходження юридичної особи (повна адреса, в тому числі поверх та номер офісу за наявності): ______________________________________________________________________</w:t>
      </w:r>
    </w:p>
    <w:p w14:paraId="33124C8D" w14:textId="77777777" w:rsidR="00CD3D4D" w:rsidRPr="004112E7" w:rsidRDefault="00CD3D4D" w:rsidP="00CD3D4D">
      <w:pPr>
        <w:spacing w:after="0" w:line="240" w:lineRule="auto"/>
        <w:rPr>
          <w:rFonts w:ascii="Times New Roman" w:hAnsi="Times New Roman"/>
          <w:color w:val="000000" w:themeColor="text1"/>
        </w:rPr>
      </w:pPr>
    </w:p>
    <w:p w14:paraId="600F9C9B" w14:textId="77777777" w:rsidR="00CD3D4D" w:rsidRPr="004112E7" w:rsidRDefault="00CD3D4D" w:rsidP="00CD3D4D">
      <w:pPr>
        <w:spacing w:after="0" w:line="240" w:lineRule="auto"/>
        <w:rPr>
          <w:rFonts w:ascii="Times New Roman" w:hAnsi="Times New Roman"/>
          <w:color w:val="000000" w:themeColor="text1"/>
          <w:sz w:val="24"/>
          <w:szCs w:val="24"/>
        </w:rPr>
      </w:pPr>
      <w:r w:rsidRPr="004112E7">
        <w:rPr>
          <w:rFonts w:ascii="Times New Roman" w:hAnsi="Times New Roman"/>
          <w:color w:val="000000" w:themeColor="text1"/>
          <w:sz w:val="24"/>
          <w:szCs w:val="24"/>
        </w:rPr>
        <w:t>4. Поштова адреса: _______________________________________________________________</w:t>
      </w:r>
    </w:p>
    <w:p w14:paraId="51F7C8EA" w14:textId="77777777" w:rsidR="00CD3D4D" w:rsidRPr="004112E7" w:rsidRDefault="00CD3D4D" w:rsidP="00CD3D4D">
      <w:pPr>
        <w:spacing w:after="0" w:line="240" w:lineRule="auto"/>
        <w:rPr>
          <w:rFonts w:ascii="Times New Roman" w:hAnsi="Times New Roman"/>
          <w:color w:val="000000" w:themeColor="text1"/>
          <w:sz w:val="24"/>
          <w:szCs w:val="24"/>
        </w:rPr>
      </w:pPr>
    </w:p>
    <w:p w14:paraId="29E39459" w14:textId="77777777" w:rsidR="00CD3D4D" w:rsidRPr="004112E7" w:rsidRDefault="00CD3D4D" w:rsidP="00CD3D4D">
      <w:pPr>
        <w:pStyle w:val="a6"/>
        <w:spacing w:before="0" w:beforeAutospacing="0" w:after="0" w:afterAutospacing="0"/>
        <w:jc w:val="both"/>
        <w:rPr>
          <w:color w:val="000000" w:themeColor="text1"/>
        </w:rPr>
      </w:pPr>
      <w:r w:rsidRPr="004112E7">
        <w:rPr>
          <w:color w:val="000000" w:themeColor="text1"/>
        </w:rPr>
        <w:t>5. Ідентифікаційний код юридичної особи (для іноземної юридичної особи зазначається код з торговельного, банківського, судового реєстру): _______________________________________</w:t>
      </w:r>
    </w:p>
    <w:p w14:paraId="1ABEDDEC" w14:textId="77777777" w:rsidR="00CD3D4D" w:rsidRPr="004112E7" w:rsidRDefault="00CD3D4D" w:rsidP="00CD3D4D">
      <w:pPr>
        <w:spacing w:after="0" w:line="240" w:lineRule="auto"/>
        <w:rPr>
          <w:rFonts w:ascii="Times New Roman" w:hAnsi="Times New Roman"/>
          <w:color w:val="000000" w:themeColor="text1"/>
          <w:sz w:val="24"/>
          <w:szCs w:val="24"/>
        </w:rPr>
      </w:pPr>
    </w:p>
    <w:p w14:paraId="27545411" w14:textId="77777777" w:rsidR="00CD3D4D" w:rsidRPr="004112E7" w:rsidRDefault="00CD3D4D" w:rsidP="00CD3D4D">
      <w:pPr>
        <w:spacing w:after="0" w:line="240" w:lineRule="auto"/>
        <w:rPr>
          <w:rFonts w:ascii="Times New Roman" w:hAnsi="Times New Roman"/>
          <w:color w:val="000000" w:themeColor="text1"/>
          <w:sz w:val="24"/>
          <w:szCs w:val="24"/>
        </w:rPr>
      </w:pPr>
      <w:r w:rsidRPr="004112E7">
        <w:rPr>
          <w:rFonts w:ascii="Times New Roman" w:hAnsi="Times New Roman"/>
          <w:color w:val="000000" w:themeColor="text1"/>
          <w:sz w:val="24"/>
          <w:szCs w:val="24"/>
        </w:rPr>
        <w:t>6. Код LEI (за наявності): __________________________________________________________</w:t>
      </w:r>
    </w:p>
    <w:p w14:paraId="6929E5E4" w14:textId="77777777" w:rsidR="00CD3D4D" w:rsidRPr="004112E7" w:rsidRDefault="00CD3D4D" w:rsidP="00CD3D4D">
      <w:pPr>
        <w:spacing w:after="0" w:line="240" w:lineRule="auto"/>
        <w:rPr>
          <w:rFonts w:ascii="Times New Roman" w:hAnsi="Times New Roman"/>
          <w:color w:val="000000" w:themeColor="text1"/>
          <w:sz w:val="24"/>
          <w:szCs w:val="24"/>
        </w:rPr>
      </w:pPr>
    </w:p>
    <w:p w14:paraId="0765543E" w14:textId="77777777" w:rsidR="00CD3D4D" w:rsidRPr="004112E7" w:rsidRDefault="00CD3D4D" w:rsidP="00CD3D4D">
      <w:pPr>
        <w:pStyle w:val="a6"/>
        <w:spacing w:before="0" w:beforeAutospacing="0" w:after="0" w:afterAutospacing="0"/>
        <w:jc w:val="both"/>
        <w:rPr>
          <w:color w:val="000000" w:themeColor="text1"/>
        </w:rPr>
      </w:pPr>
      <w:r w:rsidRPr="004112E7">
        <w:rPr>
          <w:color w:val="000000" w:themeColor="text1"/>
        </w:rPr>
        <w:t>7. Інформація про організаційно-правову форму: ______________________________________</w:t>
      </w:r>
    </w:p>
    <w:p w14:paraId="555D7E07" w14:textId="77777777" w:rsidR="00CD3D4D" w:rsidRPr="004112E7" w:rsidRDefault="00CD3D4D" w:rsidP="00CD3D4D">
      <w:pPr>
        <w:spacing w:after="0" w:line="240" w:lineRule="auto"/>
        <w:rPr>
          <w:rFonts w:ascii="Times New Roman" w:hAnsi="Times New Roman"/>
          <w:color w:val="000000" w:themeColor="text1"/>
          <w:sz w:val="24"/>
          <w:szCs w:val="24"/>
        </w:rPr>
      </w:pPr>
    </w:p>
    <w:p w14:paraId="7EB8B286" w14:textId="77777777" w:rsidR="00CD3D4D" w:rsidRPr="004112E7" w:rsidRDefault="00CD3D4D" w:rsidP="00CD3D4D">
      <w:pPr>
        <w:spacing w:after="0" w:line="240" w:lineRule="auto"/>
        <w:rPr>
          <w:rFonts w:ascii="Times New Roman" w:hAnsi="Times New Roman"/>
          <w:color w:val="000000" w:themeColor="text1"/>
          <w:sz w:val="24"/>
          <w:szCs w:val="24"/>
        </w:rPr>
      </w:pPr>
      <w:r w:rsidRPr="004112E7">
        <w:rPr>
          <w:rFonts w:ascii="Times New Roman" w:hAnsi="Times New Roman"/>
          <w:color w:val="000000" w:themeColor="text1"/>
          <w:sz w:val="24"/>
          <w:szCs w:val="24"/>
        </w:rPr>
        <w:t>8. Державний орган, що здійснює контроль (нагляд) за діяльністю юридичної особи:</w:t>
      </w:r>
    </w:p>
    <w:p w14:paraId="0EA5B2AC" w14:textId="77777777" w:rsidR="00CD3D4D" w:rsidRPr="004112E7" w:rsidRDefault="00CD3D4D" w:rsidP="00CD3D4D">
      <w:pPr>
        <w:spacing w:after="0" w:line="240" w:lineRule="auto"/>
        <w:rPr>
          <w:rFonts w:ascii="Times New Roman" w:hAnsi="Times New Roman"/>
          <w:color w:val="000000" w:themeColor="text1"/>
          <w:sz w:val="24"/>
          <w:szCs w:val="24"/>
        </w:rPr>
      </w:pPr>
      <w:r w:rsidRPr="004112E7">
        <w:rPr>
          <w:rFonts w:ascii="Times New Roman" w:hAnsi="Times New Roman"/>
          <w:color w:val="000000" w:themeColor="text1"/>
          <w:sz w:val="24"/>
          <w:szCs w:val="24"/>
        </w:rPr>
        <w:t>________________________________________________________________________________</w:t>
      </w:r>
    </w:p>
    <w:p w14:paraId="05C42ADB" w14:textId="77777777" w:rsidR="00CD3D4D" w:rsidRPr="004112E7" w:rsidRDefault="00CD3D4D" w:rsidP="00CD3D4D">
      <w:pPr>
        <w:spacing w:after="0" w:line="240" w:lineRule="auto"/>
        <w:jc w:val="center"/>
        <w:rPr>
          <w:rFonts w:ascii="Times New Roman" w:hAnsi="Times New Roman"/>
          <w:color w:val="000000" w:themeColor="text1"/>
          <w:sz w:val="24"/>
          <w:szCs w:val="24"/>
        </w:rPr>
      </w:pPr>
      <w:r w:rsidRPr="004112E7">
        <w:rPr>
          <w:rFonts w:ascii="Times New Roman" w:hAnsi="Times New Roman"/>
          <w:color w:val="000000" w:themeColor="text1"/>
          <w:sz w:val="20"/>
          <w:szCs w:val="20"/>
        </w:rPr>
        <w:t>(найменування органу)</w:t>
      </w:r>
    </w:p>
    <w:p w14:paraId="51ACDA24" w14:textId="77777777" w:rsidR="00CD3D4D" w:rsidRPr="004112E7" w:rsidRDefault="00CD3D4D" w:rsidP="00CD3D4D">
      <w:pPr>
        <w:spacing w:after="0" w:line="240" w:lineRule="auto"/>
        <w:rPr>
          <w:rFonts w:ascii="Times New Roman" w:hAnsi="Times New Roman"/>
          <w:color w:val="000000" w:themeColor="text1"/>
          <w:sz w:val="24"/>
          <w:szCs w:val="24"/>
        </w:rPr>
      </w:pPr>
    </w:p>
    <w:p w14:paraId="6F3974F6" w14:textId="77777777" w:rsidR="00CD3D4D" w:rsidRPr="004112E7" w:rsidRDefault="00CD3D4D" w:rsidP="00CD3D4D">
      <w:pPr>
        <w:spacing w:after="0" w:line="240" w:lineRule="auto"/>
        <w:jc w:val="both"/>
        <w:rPr>
          <w:rFonts w:ascii="Times New Roman" w:hAnsi="Times New Roman"/>
          <w:color w:val="000000" w:themeColor="text1"/>
          <w:sz w:val="24"/>
          <w:szCs w:val="24"/>
        </w:rPr>
      </w:pPr>
      <w:r w:rsidRPr="004112E7">
        <w:rPr>
          <w:rFonts w:ascii="Times New Roman" w:hAnsi="Times New Roman"/>
          <w:color w:val="000000" w:themeColor="text1"/>
          <w:sz w:val="24"/>
          <w:szCs w:val="24"/>
        </w:rPr>
        <w:t>9. Державний орган, який здійснив реєстрацію юридичної особи (для іноземної юридичної особи): _________________________________________________________________________</w:t>
      </w:r>
    </w:p>
    <w:p w14:paraId="0A48F210" w14:textId="77777777" w:rsidR="00CD3D4D" w:rsidRPr="004112E7" w:rsidRDefault="00CD3D4D" w:rsidP="00CD3D4D">
      <w:pPr>
        <w:spacing w:after="0" w:line="240" w:lineRule="auto"/>
        <w:ind w:left="2880"/>
        <w:rPr>
          <w:rFonts w:ascii="Times New Roman" w:hAnsi="Times New Roman"/>
          <w:color w:val="000000" w:themeColor="text1"/>
          <w:sz w:val="24"/>
          <w:szCs w:val="24"/>
        </w:rPr>
      </w:pPr>
      <w:r w:rsidRPr="004112E7">
        <w:rPr>
          <w:rFonts w:ascii="Times New Roman" w:hAnsi="Times New Roman"/>
          <w:color w:val="000000" w:themeColor="text1"/>
          <w:sz w:val="20"/>
          <w:szCs w:val="20"/>
        </w:rPr>
        <w:t>(найменування органу, країна місцезнаходження)</w:t>
      </w:r>
    </w:p>
    <w:p w14:paraId="2B7B0A7C" w14:textId="77777777" w:rsidR="00CD3D4D" w:rsidRPr="004112E7" w:rsidRDefault="00CD3D4D" w:rsidP="00CD3D4D">
      <w:pPr>
        <w:spacing w:after="0" w:line="240" w:lineRule="auto"/>
        <w:rPr>
          <w:rFonts w:ascii="Times New Roman" w:hAnsi="Times New Roman"/>
          <w:color w:val="000000" w:themeColor="text1"/>
          <w:sz w:val="24"/>
          <w:szCs w:val="24"/>
        </w:rPr>
      </w:pPr>
    </w:p>
    <w:p w14:paraId="2A4DF324" w14:textId="77777777" w:rsidR="00CD3D4D" w:rsidRPr="004112E7" w:rsidRDefault="00CD3D4D" w:rsidP="00CD3D4D">
      <w:pPr>
        <w:pStyle w:val="a6"/>
        <w:spacing w:before="0" w:beforeAutospacing="0" w:after="0" w:afterAutospacing="0"/>
        <w:jc w:val="both"/>
        <w:rPr>
          <w:color w:val="000000" w:themeColor="text1"/>
        </w:rPr>
      </w:pPr>
      <w:r w:rsidRPr="004112E7">
        <w:rPr>
          <w:color w:val="000000" w:themeColor="text1"/>
        </w:rPr>
        <w:t>10. Контактні дані: _______________________________________________________________</w:t>
      </w:r>
    </w:p>
    <w:p w14:paraId="0B75797C" w14:textId="77777777" w:rsidR="00CD3D4D" w:rsidRPr="004112E7" w:rsidRDefault="00CD3D4D" w:rsidP="00CD3D4D">
      <w:pPr>
        <w:spacing w:after="0" w:line="240" w:lineRule="auto"/>
        <w:ind w:left="1890"/>
        <w:jc w:val="center"/>
        <w:rPr>
          <w:rFonts w:ascii="Times New Roman" w:hAnsi="Times New Roman"/>
          <w:color w:val="000000" w:themeColor="text1"/>
          <w:sz w:val="20"/>
          <w:szCs w:val="20"/>
        </w:rPr>
      </w:pPr>
      <w:r w:rsidRPr="004112E7">
        <w:rPr>
          <w:rFonts w:ascii="Times New Roman" w:hAnsi="Times New Roman"/>
          <w:color w:val="000000" w:themeColor="text1"/>
          <w:sz w:val="20"/>
          <w:szCs w:val="20"/>
        </w:rPr>
        <w:t>(номери засобів зв’язку, адреса електронної пошти для офіційного каналу зв’язку)</w:t>
      </w:r>
      <w:r w:rsidRPr="004112E7">
        <w:rPr>
          <w:rFonts w:ascii="Times New Roman" w:hAnsi="Times New Roman"/>
          <w:color w:val="000000" w:themeColor="text1"/>
          <w:sz w:val="20"/>
          <w:szCs w:val="20"/>
          <w:vertAlign w:val="superscript"/>
        </w:rPr>
        <w:t>2</w:t>
      </w:r>
    </w:p>
    <w:p w14:paraId="34C22F83" w14:textId="77777777" w:rsidR="00CD3D4D" w:rsidRPr="004112E7" w:rsidRDefault="00CD3D4D" w:rsidP="00CD3D4D">
      <w:pPr>
        <w:spacing w:after="0" w:line="240" w:lineRule="auto"/>
        <w:rPr>
          <w:rFonts w:ascii="Times New Roman" w:hAnsi="Times New Roman"/>
          <w:color w:val="000000" w:themeColor="text1"/>
          <w:sz w:val="24"/>
          <w:szCs w:val="24"/>
        </w:rPr>
      </w:pPr>
    </w:p>
    <w:p w14:paraId="18A5878A" w14:textId="77777777" w:rsidR="00CD3D4D" w:rsidRPr="004112E7" w:rsidRDefault="00CD3D4D" w:rsidP="00CD3D4D">
      <w:pPr>
        <w:pStyle w:val="a6"/>
        <w:spacing w:before="0" w:beforeAutospacing="0" w:after="0" w:afterAutospacing="0"/>
        <w:jc w:val="both"/>
        <w:rPr>
          <w:color w:val="000000" w:themeColor="text1"/>
        </w:rPr>
      </w:pPr>
      <w:r w:rsidRPr="004112E7">
        <w:rPr>
          <w:color w:val="000000" w:themeColor="text1"/>
        </w:rPr>
        <w:t>11. Загальні дані про господарську діяльність</w:t>
      </w:r>
      <w:r w:rsidRPr="004112E7">
        <w:rPr>
          <w:color w:val="000000" w:themeColor="text1"/>
          <w:vertAlign w:val="superscript"/>
        </w:rPr>
        <w:t>2</w:t>
      </w:r>
      <w:r w:rsidRPr="004112E7">
        <w:rPr>
          <w:color w:val="000000" w:themeColor="text1"/>
        </w:rPr>
        <w:t>: ________________________________________</w:t>
      </w:r>
    </w:p>
    <w:p w14:paraId="214D6F88" w14:textId="77777777" w:rsidR="00CD3D4D" w:rsidRPr="004112E7" w:rsidRDefault="00CD3D4D" w:rsidP="00CD3D4D">
      <w:pPr>
        <w:pStyle w:val="a6"/>
        <w:spacing w:before="0" w:beforeAutospacing="0" w:after="0" w:afterAutospacing="0"/>
        <w:jc w:val="both"/>
        <w:rPr>
          <w:color w:val="000000" w:themeColor="text1"/>
        </w:rPr>
      </w:pPr>
      <w:r w:rsidRPr="004112E7">
        <w:rPr>
          <w:color w:val="000000" w:themeColor="text1"/>
        </w:rPr>
        <w:t>________________________________________________________________________________</w:t>
      </w:r>
    </w:p>
    <w:p w14:paraId="32BC894D" w14:textId="77777777" w:rsidR="00CD3D4D" w:rsidRPr="004112E7" w:rsidRDefault="00CD3D4D" w:rsidP="00CD3D4D">
      <w:pPr>
        <w:pStyle w:val="a6"/>
        <w:spacing w:before="0" w:beforeAutospacing="0" w:after="0" w:afterAutospacing="0"/>
        <w:jc w:val="both"/>
        <w:rPr>
          <w:color w:val="000000" w:themeColor="text1"/>
        </w:rPr>
      </w:pPr>
      <w:bookmarkStart w:id="0" w:name="871"/>
      <w:bookmarkEnd w:id="0"/>
    </w:p>
    <w:p w14:paraId="05EC2119" w14:textId="77777777" w:rsidR="00CD3D4D" w:rsidRPr="004112E7" w:rsidRDefault="00CD3D4D" w:rsidP="00CD3D4D">
      <w:pPr>
        <w:pStyle w:val="a6"/>
        <w:spacing w:before="0" w:beforeAutospacing="0" w:after="0" w:afterAutospacing="0"/>
        <w:jc w:val="both"/>
        <w:rPr>
          <w:color w:val="000000" w:themeColor="text1"/>
        </w:rPr>
      </w:pPr>
      <w:r w:rsidRPr="004112E7">
        <w:rPr>
          <w:color w:val="000000" w:themeColor="text1"/>
        </w:rPr>
        <w:t>12. Відомості про наявність філіалів або інших відокремлених структурних підрозділів юридичної особи:</w:t>
      </w:r>
    </w:p>
    <w:p w14:paraId="4EBE728E" w14:textId="77777777" w:rsidR="00CD3D4D" w:rsidRPr="004112E7" w:rsidRDefault="00CD3D4D" w:rsidP="00CD3D4D">
      <w:pPr>
        <w:pStyle w:val="a6"/>
        <w:spacing w:before="0" w:beforeAutospacing="0" w:after="0" w:afterAutospacing="0"/>
        <w:jc w:val="both"/>
        <w:rPr>
          <w:color w:val="000000" w:themeColor="text1"/>
        </w:rPr>
      </w:pPr>
      <w:r w:rsidRPr="004112E7">
        <w:rPr>
          <w:color w:val="000000" w:themeColor="text1"/>
        </w:rPr>
        <w:t>________________________________________________________________________________</w:t>
      </w:r>
    </w:p>
    <w:p w14:paraId="7B3D8D72" w14:textId="77777777" w:rsidR="00CD3D4D" w:rsidRPr="004112E7" w:rsidRDefault="00CD3D4D" w:rsidP="00CD3D4D">
      <w:pPr>
        <w:pStyle w:val="a6"/>
        <w:spacing w:before="0" w:beforeAutospacing="0" w:after="0" w:afterAutospacing="0"/>
        <w:jc w:val="center"/>
        <w:rPr>
          <w:color w:val="000000" w:themeColor="text1"/>
          <w:sz w:val="20"/>
          <w:szCs w:val="20"/>
        </w:rPr>
      </w:pPr>
      <w:bookmarkStart w:id="1" w:name="880"/>
      <w:bookmarkEnd w:id="1"/>
      <w:r w:rsidRPr="004112E7">
        <w:rPr>
          <w:color w:val="000000" w:themeColor="text1"/>
          <w:sz w:val="20"/>
          <w:szCs w:val="20"/>
        </w:rPr>
        <w:t xml:space="preserve">(повне найменування, </w:t>
      </w:r>
      <w:bookmarkStart w:id="2" w:name="881"/>
      <w:bookmarkEnd w:id="2"/>
      <w:r w:rsidRPr="004112E7">
        <w:rPr>
          <w:color w:val="000000" w:themeColor="text1"/>
          <w:sz w:val="20"/>
          <w:szCs w:val="20"/>
        </w:rPr>
        <w:t>місцезнаходження (повна адреса, в тому числі поверх та номер офісу за наявності)</w:t>
      </w:r>
      <w:bookmarkStart w:id="3" w:name="882"/>
      <w:bookmarkEnd w:id="3"/>
      <w:r w:rsidRPr="004112E7">
        <w:rPr>
          <w:color w:val="000000" w:themeColor="text1"/>
          <w:sz w:val="20"/>
          <w:szCs w:val="20"/>
        </w:rPr>
        <w:t>, опис діяльності)</w:t>
      </w:r>
    </w:p>
    <w:p w14:paraId="1F48DB2F" w14:textId="77777777" w:rsidR="00FB7A82" w:rsidRDefault="00FB7A82" w:rsidP="00CD3D4D">
      <w:pPr>
        <w:pStyle w:val="a6"/>
        <w:spacing w:before="0" w:beforeAutospacing="0" w:after="0" w:afterAutospacing="0"/>
        <w:jc w:val="both"/>
        <w:rPr>
          <w:color w:val="000000" w:themeColor="text1"/>
        </w:rPr>
      </w:pPr>
    </w:p>
    <w:p w14:paraId="7E091E89" w14:textId="1CF350A7" w:rsidR="00CD3D4D" w:rsidRPr="004112E7" w:rsidRDefault="00CD3D4D" w:rsidP="00CD3D4D">
      <w:pPr>
        <w:pStyle w:val="a6"/>
        <w:spacing w:before="0" w:beforeAutospacing="0" w:after="0" w:afterAutospacing="0"/>
        <w:jc w:val="both"/>
        <w:rPr>
          <w:color w:val="000000" w:themeColor="text1"/>
        </w:rPr>
      </w:pPr>
      <w:r w:rsidRPr="004112E7">
        <w:rPr>
          <w:color w:val="000000" w:themeColor="text1"/>
        </w:rPr>
        <w:t xml:space="preserve">13. Відомості про участь юридичної особи </w:t>
      </w:r>
      <w:r w:rsidR="00F028DB" w:rsidRPr="004112E7">
        <w:rPr>
          <w:color w:val="000000" w:themeColor="text1"/>
        </w:rPr>
        <w:t>–</w:t>
      </w:r>
      <w:r w:rsidRPr="004112E7">
        <w:rPr>
          <w:color w:val="000000" w:themeColor="text1"/>
        </w:rPr>
        <w:t xml:space="preserve"> заявника в інших юридичних особах:</w:t>
      </w:r>
    </w:p>
    <w:p w14:paraId="4C3EF790" w14:textId="77777777" w:rsidR="00F028DB" w:rsidRPr="004112E7" w:rsidRDefault="00F028DB" w:rsidP="00CD3D4D">
      <w:pPr>
        <w:pStyle w:val="a6"/>
        <w:spacing w:before="0" w:beforeAutospacing="0" w:after="0" w:afterAutospacing="0"/>
        <w:jc w:val="both"/>
        <w:rPr>
          <w:color w:val="000000" w:themeColor="text1"/>
        </w:rPr>
      </w:pPr>
    </w:p>
    <w:p w14:paraId="3EE57398" w14:textId="77777777" w:rsidR="00CD3D4D" w:rsidRPr="004112E7" w:rsidRDefault="00CD3D4D" w:rsidP="00CD3D4D">
      <w:pPr>
        <w:pStyle w:val="a6"/>
        <w:spacing w:before="0" w:beforeAutospacing="0" w:after="0" w:afterAutospacing="0"/>
        <w:jc w:val="both"/>
        <w:rPr>
          <w:color w:val="000000" w:themeColor="text1"/>
        </w:rPr>
      </w:pPr>
      <w:r w:rsidRPr="004112E7">
        <w:rPr>
          <w:color w:val="000000" w:themeColor="text1"/>
        </w:rPr>
        <w:t>________________________________________________________________________________</w:t>
      </w:r>
    </w:p>
    <w:p w14:paraId="03905195" w14:textId="77777777" w:rsidR="00CD3D4D" w:rsidRPr="004112E7" w:rsidRDefault="00CD3D4D" w:rsidP="00CD3D4D">
      <w:pPr>
        <w:pStyle w:val="a6"/>
        <w:spacing w:before="0" w:beforeAutospacing="0" w:after="0" w:afterAutospacing="0"/>
        <w:jc w:val="center"/>
        <w:rPr>
          <w:color w:val="000000" w:themeColor="text1"/>
          <w:sz w:val="20"/>
          <w:szCs w:val="20"/>
        </w:rPr>
      </w:pPr>
      <w:bookmarkStart w:id="4" w:name="884"/>
      <w:bookmarkEnd w:id="4"/>
      <w:r w:rsidRPr="004112E7">
        <w:rPr>
          <w:color w:val="000000" w:themeColor="text1"/>
          <w:sz w:val="20"/>
          <w:szCs w:val="20"/>
        </w:rPr>
        <w:t xml:space="preserve">(повне найменування, </w:t>
      </w:r>
      <w:bookmarkStart w:id="5" w:name="885"/>
      <w:bookmarkEnd w:id="5"/>
      <w:r w:rsidRPr="004112E7">
        <w:rPr>
          <w:color w:val="000000" w:themeColor="text1"/>
          <w:sz w:val="20"/>
          <w:szCs w:val="20"/>
        </w:rPr>
        <w:t xml:space="preserve">організаційно-правова форма, </w:t>
      </w:r>
      <w:bookmarkStart w:id="6" w:name="886"/>
      <w:bookmarkEnd w:id="6"/>
      <w:r w:rsidRPr="004112E7">
        <w:rPr>
          <w:color w:val="000000" w:themeColor="text1"/>
          <w:sz w:val="20"/>
          <w:szCs w:val="20"/>
        </w:rPr>
        <w:t xml:space="preserve">ідентифікаційний код юридичної особи (для іноземної юридичної особи - код торговельного, банківського чи судового реєстру), </w:t>
      </w:r>
      <w:bookmarkStart w:id="7" w:name="887"/>
      <w:bookmarkEnd w:id="7"/>
      <w:r w:rsidRPr="004112E7">
        <w:rPr>
          <w:color w:val="000000" w:themeColor="text1"/>
          <w:sz w:val="20"/>
          <w:szCs w:val="20"/>
        </w:rPr>
        <w:t xml:space="preserve">місцезнаходження (повна адреса, в тому числі поверх та номер офісу за наявності), </w:t>
      </w:r>
      <w:bookmarkStart w:id="8" w:name="888"/>
      <w:bookmarkEnd w:id="8"/>
      <w:r w:rsidRPr="004112E7">
        <w:rPr>
          <w:color w:val="000000" w:themeColor="text1"/>
          <w:sz w:val="20"/>
          <w:szCs w:val="20"/>
        </w:rPr>
        <w:t>опис діяльності)</w:t>
      </w:r>
    </w:p>
    <w:p w14:paraId="52967FEB" w14:textId="77777777" w:rsidR="00CD3D4D" w:rsidRPr="004112E7" w:rsidRDefault="00CD3D4D" w:rsidP="00CD3D4D">
      <w:pPr>
        <w:pStyle w:val="a6"/>
        <w:spacing w:before="0" w:beforeAutospacing="0" w:after="0" w:afterAutospacing="0"/>
        <w:jc w:val="both"/>
        <w:rPr>
          <w:color w:val="000000" w:themeColor="text1"/>
        </w:rPr>
      </w:pPr>
    </w:p>
    <w:p w14:paraId="72B63C73" w14:textId="77777777" w:rsidR="00CD3D4D" w:rsidRPr="004112E7" w:rsidRDefault="00CD3D4D" w:rsidP="00CD3D4D">
      <w:pPr>
        <w:pStyle w:val="a6"/>
        <w:spacing w:before="0" w:beforeAutospacing="0" w:after="0" w:afterAutospacing="0"/>
        <w:jc w:val="both"/>
        <w:rPr>
          <w:color w:val="000000" w:themeColor="text1"/>
        </w:rPr>
      </w:pPr>
      <w:r w:rsidRPr="004112E7">
        <w:rPr>
          <w:color w:val="000000" w:themeColor="text1"/>
        </w:rPr>
        <w:t>14. Банки, що обслуговують юридичну особу:</w:t>
      </w:r>
    </w:p>
    <w:p w14:paraId="585E619F" w14:textId="77777777" w:rsidR="00FB7A82" w:rsidRDefault="00FB7A82" w:rsidP="00CD3D4D">
      <w:pPr>
        <w:pStyle w:val="a6"/>
        <w:spacing w:before="0" w:beforeAutospacing="0" w:after="0" w:afterAutospacing="0"/>
        <w:jc w:val="both"/>
        <w:rPr>
          <w:color w:val="000000" w:themeColor="text1"/>
        </w:rPr>
      </w:pPr>
    </w:p>
    <w:p w14:paraId="5439FF10" w14:textId="68B3E4D3" w:rsidR="00CD3D4D" w:rsidRPr="004112E7" w:rsidRDefault="00CD3D4D" w:rsidP="00CD3D4D">
      <w:pPr>
        <w:pStyle w:val="a6"/>
        <w:spacing w:before="0" w:beforeAutospacing="0" w:after="0" w:afterAutospacing="0"/>
        <w:jc w:val="both"/>
        <w:rPr>
          <w:color w:val="000000" w:themeColor="text1"/>
        </w:rPr>
      </w:pPr>
      <w:r w:rsidRPr="004112E7">
        <w:rPr>
          <w:color w:val="000000" w:themeColor="text1"/>
        </w:rPr>
        <w:lastRenderedPageBreak/>
        <w:t>________________________________________________________________________________</w:t>
      </w:r>
    </w:p>
    <w:p w14:paraId="4FFAE93F" w14:textId="77777777" w:rsidR="00CD3D4D" w:rsidRPr="004112E7" w:rsidRDefault="00CD3D4D" w:rsidP="00CD3D4D">
      <w:pPr>
        <w:pStyle w:val="a6"/>
        <w:spacing w:before="0" w:beforeAutospacing="0" w:after="0" w:afterAutospacing="0"/>
        <w:jc w:val="center"/>
        <w:rPr>
          <w:color w:val="000000" w:themeColor="text1"/>
          <w:sz w:val="20"/>
          <w:szCs w:val="20"/>
        </w:rPr>
      </w:pPr>
      <w:bookmarkStart w:id="9" w:name="890"/>
      <w:bookmarkEnd w:id="9"/>
      <w:r w:rsidRPr="004112E7">
        <w:rPr>
          <w:color w:val="000000" w:themeColor="text1"/>
          <w:sz w:val="20"/>
          <w:szCs w:val="20"/>
        </w:rPr>
        <w:t>(найменування банку(ів) (відокремленого підрозділу банку(ів)), який(і) обслуговує(ють) юридичну особу за поточним рахунком у національній валюті / за поточним рахунком у іноземній валюті)</w:t>
      </w:r>
    </w:p>
    <w:p w14:paraId="67D2E6F5" w14:textId="77777777" w:rsidR="00CD3D4D" w:rsidRPr="004112E7" w:rsidRDefault="00CD3D4D" w:rsidP="00CD3D4D">
      <w:pPr>
        <w:spacing w:after="0" w:line="240" w:lineRule="auto"/>
        <w:rPr>
          <w:rFonts w:ascii="Times New Roman" w:hAnsi="Times New Roman"/>
          <w:color w:val="000000" w:themeColor="text1"/>
          <w:sz w:val="24"/>
          <w:szCs w:val="24"/>
        </w:rPr>
      </w:pPr>
    </w:p>
    <w:p w14:paraId="20F33360" w14:textId="77777777" w:rsidR="00CD3D4D" w:rsidRPr="004112E7" w:rsidRDefault="00CD3D4D" w:rsidP="00CD3D4D">
      <w:pPr>
        <w:spacing w:after="0" w:line="240" w:lineRule="auto"/>
        <w:jc w:val="both"/>
        <w:rPr>
          <w:rFonts w:ascii="Times New Roman" w:hAnsi="Times New Roman"/>
          <w:color w:val="000000" w:themeColor="text1"/>
          <w:sz w:val="24"/>
          <w:szCs w:val="24"/>
        </w:rPr>
      </w:pPr>
      <w:r w:rsidRPr="004112E7">
        <w:rPr>
          <w:rFonts w:ascii="Times New Roman" w:hAnsi="Times New Roman"/>
          <w:color w:val="000000" w:themeColor="text1"/>
          <w:sz w:val="24"/>
          <w:szCs w:val="24"/>
        </w:rPr>
        <w:t>15. Інформація про одержані юридичною особою ліцензії (дозволи) на окремі види діяльності</w:t>
      </w:r>
      <w:r w:rsidRPr="004112E7">
        <w:rPr>
          <w:rFonts w:ascii="Times New Roman" w:hAnsi="Times New Roman"/>
          <w:color w:val="000000" w:themeColor="text1"/>
          <w:sz w:val="24"/>
          <w:szCs w:val="24"/>
          <w:vertAlign w:val="superscript"/>
        </w:rPr>
        <w:t>2</w:t>
      </w:r>
      <w:r w:rsidRPr="004112E7">
        <w:rPr>
          <w:rFonts w:ascii="Times New Roman" w:hAnsi="Times New Roman"/>
          <w:color w:val="000000" w:themeColor="text1"/>
          <w:sz w:val="24"/>
          <w:szCs w:val="24"/>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4"/>
        <w:gridCol w:w="1537"/>
        <w:gridCol w:w="1337"/>
        <w:gridCol w:w="1337"/>
        <w:gridCol w:w="1733"/>
        <w:gridCol w:w="1652"/>
        <w:gridCol w:w="1405"/>
      </w:tblGrid>
      <w:tr w:rsidR="00CD3D4D" w:rsidRPr="004112E7" w14:paraId="28672BCB" w14:textId="77777777" w:rsidTr="007B63C6">
        <w:trPr>
          <w:trHeight w:val="1390"/>
        </w:trPr>
        <w:tc>
          <w:tcPr>
            <w:tcW w:w="368" w:type="pct"/>
            <w:vAlign w:val="center"/>
          </w:tcPr>
          <w:p w14:paraId="2D06B2B5" w14:textId="77777777" w:rsidR="00CD3D4D" w:rsidRPr="004112E7" w:rsidRDefault="00CD3D4D" w:rsidP="007B63C6">
            <w:pPr>
              <w:pStyle w:val="a6"/>
              <w:spacing w:before="0" w:beforeAutospacing="0" w:after="0" w:afterAutospacing="0"/>
              <w:jc w:val="center"/>
              <w:rPr>
                <w:color w:val="000000" w:themeColor="text1"/>
                <w:sz w:val="20"/>
                <w:szCs w:val="20"/>
              </w:rPr>
            </w:pPr>
            <w:bookmarkStart w:id="10" w:name="895"/>
            <w:bookmarkEnd w:id="10"/>
            <w:r w:rsidRPr="004112E7">
              <w:rPr>
                <w:color w:val="000000" w:themeColor="text1"/>
                <w:sz w:val="20"/>
                <w:szCs w:val="20"/>
              </w:rPr>
              <w:t>№</w:t>
            </w:r>
          </w:p>
          <w:p w14:paraId="75029282" w14:textId="77777777" w:rsidR="00CD3D4D" w:rsidRPr="004112E7" w:rsidRDefault="00CD3D4D" w:rsidP="007B63C6">
            <w:pPr>
              <w:pStyle w:val="a6"/>
              <w:spacing w:before="0" w:beforeAutospacing="0" w:after="0" w:afterAutospacing="0"/>
              <w:jc w:val="center"/>
              <w:rPr>
                <w:color w:val="000000" w:themeColor="text1"/>
                <w:sz w:val="20"/>
                <w:szCs w:val="20"/>
              </w:rPr>
            </w:pPr>
            <w:r w:rsidRPr="004112E7">
              <w:rPr>
                <w:color w:val="000000" w:themeColor="text1"/>
                <w:sz w:val="20"/>
                <w:szCs w:val="20"/>
              </w:rPr>
              <w:t>з/п</w:t>
            </w:r>
          </w:p>
        </w:tc>
        <w:tc>
          <w:tcPr>
            <w:tcW w:w="791" w:type="pct"/>
            <w:vAlign w:val="center"/>
          </w:tcPr>
          <w:p w14:paraId="7EBB6D60" w14:textId="77777777" w:rsidR="00CD3D4D" w:rsidRPr="004112E7" w:rsidRDefault="00CD3D4D" w:rsidP="007B63C6">
            <w:pPr>
              <w:pStyle w:val="a6"/>
              <w:jc w:val="center"/>
              <w:rPr>
                <w:color w:val="000000" w:themeColor="text1"/>
                <w:sz w:val="20"/>
                <w:szCs w:val="20"/>
              </w:rPr>
            </w:pPr>
            <w:bookmarkStart w:id="11" w:name="896"/>
            <w:bookmarkEnd w:id="11"/>
            <w:r w:rsidRPr="004112E7">
              <w:rPr>
                <w:color w:val="000000" w:themeColor="text1"/>
                <w:sz w:val="20"/>
                <w:szCs w:val="20"/>
              </w:rPr>
              <w:t>Вид діяльності</w:t>
            </w:r>
          </w:p>
        </w:tc>
        <w:tc>
          <w:tcPr>
            <w:tcW w:w="688" w:type="pct"/>
            <w:vAlign w:val="center"/>
          </w:tcPr>
          <w:p w14:paraId="775FE84B" w14:textId="77777777" w:rsidR="00CD3D4D" w:rsidRPr="004112E7" w:rsidRDefault="00CD3D4D" w:rsidP="007B63C6">
            <w:pPr>
              <w:pStyle w:val="a6"/>
              <w:jc w:val="center"/>
              <w:rPr>
                <w:color w:val="000000" w:themeColor="text1"/>
                <w:sz w:val="20"/>
                <w:szCs w:val="20"/>
              </w:rPr>
            </w:pPr>
            <w:bookmarkStart w:id="12" w:name="897"/>
            <w:bookmarkEnd w:id="12"/>
            <w:r w:rsidRPr="004112E7">
              <w:rPr>
                <w:color w:val="000000" w:themeColor="text1"/>
                <w:sz w:val="20"/>
                <w:szCs w:val="20"/>
              </w:rPr>
              <w:t>Номер ліцензії (дозволу)</w:t>
            </w:r>
          </w:p>
        </w:tc>
        <w:tc>
          <w:tcPr>
            <w:tcW w:w="688" w:type="pct"/>
            <w:vAlign w:val="center"/>
          </w:tcPr>
          <w:p w14:paraId="355F7F28" w14:textId="77777777" w:rsidR="00CD3D4D" w:rsidRPr="004112E7" w:rsidRDefault="00CD3D4D" w:rsidP="007B63C6">
            <w:pPr>
              <w:pStyle w:val="a6"/>
              <w:jc w:val="center"/>
              <w:rPr>
                <w:color w:val="000000" w:themeColor="text1"/>
                <w:sz w:val="20"/>
                <w:szCs w:val="20"/>
              </w:rPr>
            </w:pPr>
            <w:bookmarkStart w:id="13" w:name="898"/>
            <w:bookmarkEnd w:id="13"/>
            <w:r w:rsidRPr="004112E7">
              <w:rPr>
                <w:color w:val="000000" w:themeColor="text1"/>
                <w:sz w:val="20"/>
                <w:szCs w:val="20"/>
              </w:rPr>
              <w:t>Дата видачі</w:t>
            </w:r>
          </w:p>
        </w:tc>
        <w:tc>
          <w:tcPr>
            <w:tcW w:w="892" w:type="pct"/>
            <w:vAlign w:val="center"/>
          </w:tcPr>
          <w:p w14:paraId="2B9DE964" w14:textId="77777777" w:rsidR="00CD3D4D" w:rsidRPr="004112E7" w:rsidRDefault="00CD3D4D" w:rsidP="007B63C6">
            <w:pPr>
              <w:pStyle w:val="a6"/>
              <w:jc w:val="center"/>
              <w:rPr>
                <w:color w:val="000000" w:themeColor="text1"/>
                <w:sz w:val="20"/>
                <w:szCs w:val="20"/>
              </w:rPr>
            </w:pPr>
            <w:bookmarkStart w:id="14" w:name="899"/>
            <w:bookmarkEnd w:id="14"/>
            <w:r w:rsidRPr="004112E7">
              <w:rPr>
                <w:color w:val="000000" w:themeColor="text1"/>
                <w:sz w:val="20"/>
                <w:szCs w:val="20"/>
              </w:rPr>
              <w:t>Орган державної влади, що видав ліцензію (дозвіл)</w:t>
            </w:r>
          </w:p>
        </w:tc>
        <w:tc>
          <w:tcPr>
            <w:tcW w:w="850" w:type="pct"/>
            <w:vAlign w:val="center"/>
          </w:tcPr>
          <w:p w14:paraId="640F5C38" w14:textId="77777777" w:rsidR="00CD3D4D" w:rsidRPr="004112E7" w:rsidRDefault="00CD3D4D" w:rsidP="007B63C6">
            <w:pPr>
              <w:pStyle w:val="a6"/>
              <w:jc w:val="center"/>
              <w:rPr>
                <w:color w:val="000000" w:themeColor="text1"/>
                <w:sz w:val="20"/>
                <w:szCs w:val="20"/>
              </w:rPr>
            </w:pPr>
            <w:bookmarkStart w:id="15" w:name="900"/>
            <w:bookmarkEnd w:id="15"/>
            <w:r w:rsidRPr="004112E7">
              <w:rPr>
                <w:color w:val="000000" w:themeColor="text1"/>
                <w:sz w:val="20"/>
                <w:szCs w:val="20"/>
              </w:rPr>
              <w:t>Дата закінчення (за наявності)</w:t>
            </w:r>
          </w:p>
        </w:tc>
        <w:tc>
          <w:tcPr>
            <w:tcW w:w="723" w:type="pct"/>
            <w:vAlign w:val="center"/>
          </w:tcPr>
          <w:p w14:paraId="3C51C7B4" w14:textId="77777777" w:rsidR="00CD3D4D" w:rsidRPr="004112E7" w:rsidRDefault="00CD3D4D" w:rsidP="007B63C6">
            <w:pPr>
              <w:pStyle w:val="a6"/>
              <w:jc w:val="center"/>
              <w:rPr>
                <w:color w:val="000000" w:themeColor="text1"/>
                <w:sz w:val="20"/>
                <w:szCs w:val="20"/>
              </w:rPr>
            </w:pPr>
            <w:bookmarkStart w:id="16" w:name="901"/>
            <w:bookmarkEnd w:id="16"/>
            <w:r w:rsidRPr="004112E7">
              <w:rPr>
                <w:color w:val="000000" w:themeColor="text1"/>
                <w:sz w:val="20"/>
                <w:szCs w:val="20"/>
              </w:rPr>
              <w:t>Опис діяльності</w:t>
            </w:r>
          </w:p>
        </w:tc>
      </w:tr>
      <w:tr w:rsidR="00CD3D4D" w:rsidRPr="004112E7" w14:paraId="399808F0" w14:textId="77777777" w:rsidTr="007B63C6">
        <w:tc>
          <w:tcPr>
            <w:tcW w:w="368" w:type="pct"/>
          </w:tcPr>
          <w:p w14:paraId="1907D7B3" w14:textId="77777777" w:rsidR="00CD3D4D" w:rsidRPr="004112E7" w:rsidRDefault="00CD3D4D" w:rsidP="007B63C6">
            <w:pPr>
              <w:pStyle w:val="a6"/>
              <w:jc w:val="center"/>
              <w:rPr>
                <w:color w:val="000000" w:themeColor="text1"/>
                <w:sz w:val="20"/>
                <w:szCs w:val="20"/>
              </w:rPr>
            </w:pPr>
            <w:bookmarkStart w:id="17" w:name="902"/>
            <w:bookmarkEnd w:id="17"/>
            <w:r w:rsidRPr="004112E7">
              <w:rPr>
                <w:color w:val="000000" w:themeColor="text1"/>
                <w:sz w:val="20"/>
                <w:szCs w:val="20"/>
              </w:rPr>
              <w:t>1</w:t>
            </w:r>
          </w:p>
        </w:tc>
        <w:tc>
          <w:tcPr>
            <w:tcW w:w="791" w:type="pct"/>
          </w:tcPr>
          <w:p w14:paraId="5CEAB668" w14:textId="77777777" w:rsidR="00CD3D4D" w:rsidRPr="004112E7" w:rsidRDefault="00CD3D4D" w:rsidP="007B63C6">
            <w:pPr>
              <w:pStyle w:val="a6"/>
              <w:jc w:val="center"/>
              <w:rPr>
                <w:color w:val="000000" w:themeColor="text1"/>
                <w:sz w:val="20"/>
                <w:szCs w:val="20"/>
              </w:rPr>
            </w:pPr>
            <w:bookmarkStart w:id="18" w:name="904"/>
            <w:bookmarkEnd w:id="18"/>
            <w:r w:rsidRPr="004112E7">
              <w:rPr>
                <w:color w:val="000000" w:themeColor="text1"/>
                <w:sz w:val="20"/>
                <w:szCs w:val="20"/>
              </w:rPr>
              <w:t>2</w:t>
            </w:r>
          </w:p>
        </w:tc>
        <w:tc>
          <w:tcPr>
            <w:tcW w:w="688" w:type="pct"/>
          </w:tcPr>
          <w:p w14:paraId="33649F74" w14:textId="77777777" w:rsidR="00CD3D4D" w:rsidRPr="004112E7" w:rsidRDefault="00CD3D4D" w:rsidP="007B63C6">
            <w:pPr>
              <w:pStyle w:val="a6"/>
              <w:jc w:val="center"/>
              <w:rPr>
                <w:color w:val="000000" w:themeColor="text1"/>
                <w:sz w:val="20"/>
                <w:szCs w:val="20"/>
              </w:rPr>
            </w:pPr>
            <w:bookmarkStart w:id="19" w:name="905"/>
            <w:bookmarkEnd w:id="19"/>
            <w:r w:rsidRPr="004112E7">
              <w:rPr>
                <w:color w:val="000000" w:themeColor="text1"/>
                <w:sz w:val="20"/>
                <w:szCs w:val="20"/>
              </w:rPr>
              <w:t>3</w:t>
            </w:r>
          </w:p>
        </w:tc>
        <w:tc>
          <w:tcPr>
            <w:tcW w:w="688" w:type="pct"/>
          </w:tcPr>
          <w:p w14:paraId="3645FFA8" w14:textId="77777777" w:rsidR="00CD3D4D" w:rsidRPr="004112E7" w:rsidRDefault="00CD3D4D" w:rsidP="007B63C6">
            <w:pPr>
              <w:pStyle w:val="a6"/>
              <w:jc w:val="center"/>
              <w:rPr>
                <w:color w:val="000000" w:themeColor="text1"/>
                <w:sz w:val="20"/>
                <w:szCs w:val="20"/>
              </w:rPr>
            </w:pPr>
            <w:bookmarkStart w:id="20" w:name="906"/>
            <w:bookmarkEnd w:id="20"/>
            <w:r w:rsidRPr="004112E7">
              <w:rPr>
                <w:color w:val="000000" w:themeColor="text1"/>
                <w:sz w:val="20"/>
                <w:szCs w:val="20"/>
              </w:rPr>
              <w:t>4</w:t>
            </w:r>
          </w:p>
        </w:tc>
        <w:tc>
          <w:tcPr>
            <w:tcW w:w="892" w:type="pct"/>
          </w:tcPr>
          <w:p w14:paraId="366D93B1" w14:textId="77777777" w:rsidR="00CD3D4D" w:rsidRPr="004112E7" w:rsidRDefault="00CD3D4D" w:rsidP="007B63C6">
            <w:pPr>
              <w:pStyle w:val="a6"/>
              <w:jc w:val="center"/>
              <w:rPr>
                <w:color w:val="000000" w:themeColor="text1"/>
                <w:sz w:val="20"/>
                <w:szCs w:val="20"/>
              </w:rPr>
            </w:pPr>
            <w:bookmarkStart w:id="21" w:name="907"/>
            <w:bookmarkEnd w:id="21"/>
            <w:r w:rsidRPr="004112E7">
              <w:rPr>
                <w:color w:val="000000" w:themeColor="text1"/>
                <w:sz w:val="20"/>
                <w:szCs w:val="20"/>
              </w:rPr>
              <w:t>5</w:t>
            </w:r>
          </w:p>
        </w:tc>
        <w:tc>
          <w:tcPr>
            <w:tcW w:w="850" w:type="pct"/>
          </w:tcPr>
          <w:p w14:paraId="24C7C7F7" w14:textId="77777777" w:rsidR="00CD3D4D" w:rsidRPr="004112E7" w:rsidRDefault="00CD3D4D" w:rsidP="007B63C6">
            <w:pPr>
              <w:pStyle w:val="a6"/>
              <w:jc w:val="center"/>
              <w:rPr>
                <w:color w:val="000000" w:themeColor="text1"/>
                <w:sz w:val="20"/>
                <w:szCs w:val="20"/>
              </w:rPr>
            </w:pPr>
            <w:r w:rsidRPr="004112E7">
              <w:rPr>
                <w:color w:val="000000" w:themeColor="text1"/>
                <w:sz w:val="20"/>
                <w:szCs w:val="20"/>
              </w:rPr>
              <w:t>6</w:t>
            </w:r>
          </w:p>
        </w:tc>
        <w:tc>
          <w:tcPr>
            <w:tcW w:w="723" w:type="pct"/>
          </w:tcPr>
          <w:p w14:paraId="1F4F2054" w14:textId="77777777" w:rsidR="00CD3D4D" w:rsidRPr="004112E7" w:rsidRDefault="00CD3D4D" w:rsidP="007B63C6">
            <w:pPr>
              <w:pStyle w:val="a6"/>
              <w:jc w:val="center"/>
              <w:rPr>
                <w:color w:val="000000" w:themeColor="text1"/>
                <w:sz w:val="20"/>
                <w:szCs w:val="20"/>
              </w:rPr>
            </w:pPr>
            <w:bookmarkStart w:id="22" w:name="908"/>
            <w:bookmarkEnd w:id="22"/>
            <w:r w:rsidRPr="004112E7">
              <w:rPr>
                <w:color w:val="000000" w:themeColor="text1"/>
                <w:sz w:val="20"/>
                <w:szCs w:val="20"/>
              </w:rPr>
              <w:t>7</w:t>
            </w:r>
          </w:p>
        </w:tc>
      </w:tr>
      <w:tr w:rsidR="00CD3D4D" w:rsidRPr="004112E7" w14:paraId="3D2FF7AC" w14:textId="77777777" w:rsidTr="007B63C6">
        <w:tc>
          <w:tcPr>
            <w:tcW w:w="368" w:type="pct"/>
          </w:tcPr>
          <w:p w14:paraId="189BB189" w14:textId="77777777" w:rsidR="00CD3D4D" w:rsidRPr="004112E7" w:rsidRDefault="00CD3D4D" w:rsidP="007B63C6">
            <w:pPr>
              <w:pStyle w:val="a6"/>
              <w:jc w:val="center"/>
              <w:rPr>
                <w:color w:val="000000" w:themeColor="text1"/>
                <w:sz w:val="20"/>
                <w:szCs w:val="20"/>
              </w:rPr>
            </w:pPr>
            <w:bookmarkStart w:id="23" w:name="909"/>
            <w:bookmarkEnd w:id="23"/>
          </w:p>
        </w:tc>
        <w:tc>
          <w:tcPr>
            <w:tcW w:w="791" w:type="pct"/>
          </w:tcPr>
          <w:p w14:paraId="27F6A026" w14:textId="77777777" w:rsidR="00CD3D4D" w:rsidRPr="004112E7" w:rsidRDefault="00CD3D4D" w:rsidP="007B63C6">
            <w:pPr>
              <w:pStyle w:val="a6"/>
              <w:jc w:val="center"/>
              <w:rPr>
                <w:color w:val="000000" w:themeColor="text1"/>
                <w:sz w:val="20"/>
                <w:szCs w:val="20"/>
              </w:rPr>
            </w:pPr>
            <w:bookmarkStart w:id="24" w:name="910"/>
            <w:bookmarkEnd w:id="24"/>
          </w:p>
        </w:tc>
        <w:tc>
          <w:tcPr>
            <w:tcW w:w="688" w:type="pct"/>
          </w:tcPr>
          <w:p w14:paraId="3B6AA14E" w14:textId="77777777" w:rsidR="00CD3D4D" w:rsidRPr="004112E7" w:rsidRDefault="00CD3D4D" w:rsidP="007B63C6">
            <w:pPr>
              <w:pStyle w:val="a6"/>
              <w:jc w:val="center"/>
              <w:rPr>
                <w:color w:val="000000" w:themeColor="text1"/>
                <w:sz w:val="20"/>
                <w:szCs w:val="20"/>
              </w:rPr>
            </w:pPr>
            <w:bookmarkStart w:id="25" w:name="911"/>
            <w:bookmarkEnd w:id="25"/>
          </w:p>
        </w:tc>
        <w:tc>
          <w:tcPr>
            <w:tcW w:w="688" w:type="pct"/>
          </w:tcPr>
          <w:p w14:paraId="04BAFC77" w14:textId="77777777" w:rsidR="00CD3D4D" w:rsidRPr="004112E7" w:rsidRDefault="00CD3D4D" w:rsidP="007B63C6">
            <w:pPr>
              <w:pStyle w:val="a6"/>
              <w:jc w:val="center"/>
              <w:rPr>
                <w:color w:val="000000" w:themeColor="text1"/>
                <w:sz w:val="20"/>
                <w:szCs w:val="20"/>
              </w:rPr>
            </w:pPr>
            <w:bookmarkStart w:id="26" w:name="912"/>
            <w:bookmarkEnd w:id="26"/>
          </w:p>
        </w:tc>
        <w:tc>
          <w:tcPr>
            <w:tcW w:w="892" w:type="pct"/>
          </w:tcPr>
          <w:p w14:paraId="14740D84" w14:textId="77777777" w:rsidR="00CD3D4D" w:rsidRPr="004112E7" w:rsidRDefault="00CD3D4D" w:rsidP="007B63C6">
            <w:pPr>
              <w:pStyle w:val="a6"/>
              <w:jc w:val="center"/>
              <w:rPr>
                <w:color w:val="000000" w:themeColor="text1"/>
                <w:sz w:val="20"/>
                <w:szCs w:val="20"/>
              </w:rPr>
            </w:pPr>
            <w:bookmarkStart w:id="27" w:name="913"/>
            <w:bookmarkEnd w:id="27"/>
          </w:p>
        </w:tc>
        <w:tc>
          <w:tcPr>
            <w:tcW w:w="850" w:type="pct"/>
          </w:tcPr>
          <w:p w14:paraId="433741D7" w14:textId="77777777" w:rsidR="00CD3D4D" w:rsidRPr="004112E7" w:rsidRDefault="00CD3D4D" w:rsidP="007B63C6">
            <w:pPr>
              <w:pStyle w:val="a6"/>
              <w:jc w:val="center"/>
              <w:rPr>
                <w:color w:val="000000" w:themeColor="text1"/>
                <w:sz w:val="20"/>
                <w:szCs w:val="20"/>
              </w:rPr>
            </w:pPr>
            <w:bookmarkStart w:id="28" w:name="914"/>
            <w:bookmarkEnd w:id="28"/>
          </w:p>
        </w:tc>
        <w:tc>
          <w:tcPr>
            <w:tcW w:w="723" w:type="pct"/>
          </w:tcPr>
          <w:p w14:paraId="39E5BA7C" w14:textId="77777777" w:rsidR="00CD3D4D" w:rsidRPr="004112E7" w:rsidRDefault="00CD3D4D" w:rsidP="007B63C6">
            <w:pPr>
              <w:pStyle w:val="a6"/>
              <w:jc w:val="center"/>
              <w:rPr>
                <w:color w:val="000000" w:themeColor="text1"/>
                <w:sz w:val="20"/>
                <w:szCs w:val="20"/>
              </w:rPr>
            </w:pPr>
            <w:bookmarkStart w:id="29" w:name="915"/>
            <w:bookmarkEnd w:id="29"/>
          </w:p>
        </w:tc>
      </w:tr>
    </w:tbl>
    <w:p w14:paraId="743D460A" w14:textId="77777777" w:rsidR="00CD3D4D" w:rsidRPr="004112E7" w:rsidRDefault="00CD3D4D" w:rsidP="00CD3D4D">
      <w:pPr>
        <w:spacing w:after="0" w:line="240" w:lineRule="auto"/>
        <w:jc w:val="both"/>
        <w:rPr>
          <w:rFonts w:ascii="Times New Roman" w:hAnsi="Times New Roman"/>
          <w:color w:val="000000" w:themeColor="text1"/>
          <w:sz w:val="24"/>
          <w:szCs w:val="24"/>
        </w:rPr>
      </w:pPr>
      <w:bookmarkStart w:id="30" w:name="916"/>
      <w:bookmarkStart w:id="31" w:name="923"/>
      <w:bookmarkEnd w:id="30"/>
      <w:bookmarkEnd w:id="31"/>
    </w:p>
    <w:p w14:paraId="6DB4F58D" w14:textId="32C2E3E0" w:rsidR="00CD3D4D" w:rsidRPr="004112E7" w:rsidRDefault="00CD3D4D" w:rsidP="00CD3D4D">
      <w:pPr>
        <w:spacing w:after="0"/>
        <w:jc w:val="both"/>
        <w:rPr>
          <w:rFonts w:ascii="Times New Roman" w:hAnsi="Times New Roman"/>
          <w:color w:val="000000" w:themeColor="text1"/>
          <w:sz w:val="24"/>
          <w:szCs w:val="24"/>
        </w:rPr>
      </w:pPr>
      <w:r w:rsidRPr="004112E7">
        <w:rPr>
          <w:rFonts w:ascii="Times New Roman" w:hAnsi="Times New Roman"/>
          <w:color w:val="000000" w:themeColor="text1"/>
          <w:sz w:val="24"/>
          <w:szCs w:val="24"/>
        </w:rPr>
        <w:t xml:space="preserve">16. Перелік осіб, що є контролерами юридичної особи </w:t>
      </w:r>
      <w:r w:rsidR="00F028DB" w:rsidRPr="004112E7">
        <w:rPr>
          <w:rFonts w:ascii="Times New Roman" w:hAnsi="Times New Roman"/>
          <w:color w:val="000000" w:themeColor="text1"/>
          <w:sz w:val="24"/>
          <w:szCs w:val="24"/>
        </w:rPr>
        <w:t>–</w:t>
      </w:r>
      <w:r w:rsidRPr="004112E7">
        <w:rPr>
          <w:rFonts w:ascii="Times New Roman" w:hAnsi="Times New Roman"/>
          <w:color w:val="000000" w:themeColor="text1"/>
          <w:sz w:val="24"/>
          <w:szCs w:val="24"/>
        </w:rPr>
        <w:t xml:space="preserve"> заявника та/або здійснюють в ній управлінські функції:</w:t>
      </w:r>
    </w:p>
    <w:p w14:paraId="523D0F3E" w14:textId="77777777" w:rsidR="00CD3D4D" w:rsidRPr="004112E7" w:rsidRDefault="00CD3D4D" w:rsidP="00CD3D4D">
      <w:pPr>
        <w:spacing w:after="0"/>
        <w:jc w:val="both"/>
        <w:rPr>
          <w:rFonts w:ascii="Times New Roman" w:hAnsi="Times New Roman"/>
          <w:color w:val="000000" w:themeColor="text1"/>
          <w:sz w:val="24"/>
          <w:szCs w:val="24"/>
        </w:rPr>
      </w:pPr>
    </w:p>
    <w:p w14:paraId="0B7EA275" w14:textId="77777777" w:rsidR="00CD3D4D" w:rsidRPr="004112E7" w:rsidRDefault="00CD3D4D" w:rsidP="00CD3D4D">
      <w:pPr>
        <w:spacing w:after="0"/>
        <w:jc w:val="both"/>
        <w:rPr>
          <w:rFonts w:ascii="Times New Roman" w:hAnsi="Times New Roman"/>
          <w:i/>
          <w:color w:val="000000" w:themeColor="text1"/>
          <w:sz w:val="24"/>
          <w:szCs w:val="24"/>
        </w:rPr>
      </w:pPr>
      <w:r w:rsidRPr="004112E7">
        <w:rPr>
          <w:rFonts w:ascii="Times New Roman" w:hAnsi="Times New Roman"/>
          <w:i/>
          <w:color w:val="000000" w:themeColor="text1"/>
          <w:sz w:val="24"/>
          <w:szCs w:val="24"/>
        </w:rPr>
        <w:t>Таблиця 1.</w:t>
      </w:r>
      <w:r w:rsidRPr="004112E7">
        <w:rPr>
          <w:rFonts w:ascii="Times New Roman" w:hAnsi="Times New Roman"/>
          <w:color w:val="000000" w:themeColor="text1"/>
          <w:sz w:val="24"/>
          <w:szCs w:val="24"/>
        </w:rPr>
        <w:t xml:space="preserve"> Інформація про фізичних осіб:</w:t>
      </w:r>
    </w:p>
    <w:tbl>
      <w:tblPr>
        <w:tblW w:w="971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562"/>
        <w:gridCol w:w="1985"/>
        <w:gridCol w:w="5069"/>
        <w:gridCol w:w="2094"/>
      </w:tblGrid>
      <w:tr w:rsidR="00CD3D4D" w:rsidRPr="004112E7" w14:paraId="520B1054" w14:textId="77777777" w:rsidTr="007B63C6">
        <w:trPr>
          <w:trHeight w:val="1264"/>
        </w:trPr>
        <w:tc>
          <w:tcPr>
            <w:tcW w:w="562" w:type="dxa"/>
            <w:vAlign w:val="center"/>
          </w:tcPr>
          <w:p w14:paraId="142B0952" w14:textId="77777777" w:rsidR="00CD3D4D" w:rsidRPr="004112E7" w:rsidRDefault="00CD3D4D" w:rsidP="007B63C6">
            <w:pPr>
              <w:tabs>
                <w:tab w:val="left" w:pos="851"/>
              </w:tabs>
              <w:spacing w:after="0" w:line="240" w:lineRule="auto"/>
              <w:jc w:val="center"/>
              <w:rPr>
                <w:rFonts w:ascii="Times New Roman" w:eastAsiaTheme="minorEastAsia" w:hAnsi="Times New Roman"/>
                <w:color w:val="000000" w:themeColor="text1"/>
                <w:sz w:val="20"/>
                <w:szCs w:val="20"/>
                <w:lang w:eastAsia="uk-UA"/>
              </w:rPr>
            </w:pPr>
            <w:r w:rsidRPr="004112E7">
              <w:rPr>
                <w:rFonts w:ascii="Times New Roman" w:eastAsiaTheme="minorEastAsia" w:hAnsi="Times New Roman"/>
                <w:color w:val="000000" w:themeColor="text1"/>
                <w:sz w:val="20"/>
                <w:szCs w:val="20"/>
                <w:lang w:eastAsia="uk-UA"/>
              </w:rPr>
              <w:t>№ з/п</w:t>
            </w:r>
          </w:p>
        </w:tc>
        <w:tc>
          <w:tcPr>
            <w:tcW w:w="1985" w:type="dxa"/>
            <w:vAlign w:val="center"/>
          </w:tcPr>
          <w:p w14:paraId="521145B6" w14:textId="77777777" w:rsidR="00CD3D4D" w:rsidRPr="004112E7" w:rsidRDefault="00CD3D4D" w:rsidP="007B63C6">
            <w:pPr>
              <w:tabs>
                <w:tab w:val="left" w:pos="851"/>
              </w:tabs>
              <w:spacing w:after="0" w:line="240" w:lineRule="auto"/>
              <w:jc w:val="center"/>
              <w:rPr>
                <w:rFonts w:ascii="Times New Roman" w:eastAsiaTheme="minorEastAsia" w:hAnsi="Times New Roman"/>
                <w:color w:val="000000" w:themeColor="text1"/>
                <w:sz w:val="20"/>
                <w:szCs w:val="20"/>
                <w:lang w:eastAsia="uk-UA"/>
              </w:rPr>
            </w:pPr>
            <w:r w:rsidRPr="004112E7">
              <w:rPr>
                <w:rFonts w:ascii="Times New Roman" w:eastAsiaTheme="minorEastAsia" w:hAnsi="Times New Roman"/>
                <w:color w:val="000000" w:themeColor="text1"/>
                <w:sz w:val="20"/>
                <w:szCs w:val="20"/>
                <w:lang w:eastAsia="uk-UA"/>
              </w:rPr>
              <w:t xml:space="preserve">Прізвище, власне ім’я, по батькові (за наявності) </w:t>
            </w:r>
          </w:p>
        </w:tc>
        <w:tc>
          <w:tcPr>
            <w:tcW w:w="5069" w:type="dxa"/>
            <w:vAlign w:val="center"/>
          </w:tcPr>
          <w:p w14:paraId="7BAC366C" w14:textId="77777777" w:rsidR="00CD3D4D" w:rsidRPr="004112E7" w:rsidRDefault="00CD3D4D" w:rsidP="007B63C6">
            <w:pPr>
              <w:tabs>
                <w:tab w:val="left" w:pos="851"/>
              </w:tabs>
              <w:spacing w:after="0" w:line="240" w:lineRule="auto"/>
              <w:jc w:val="center"/>
              <w:rPr>
                <w:rFonts w:ascii="Times New Roman" w:eastAsiaTheme="minorEastAsia" w:hAnsi="Times New Roman"/>
                <w:color w:val="000000" w:themeColor="text1"/>
                <w:sz w:val="20"/>
                <w:szCs w:val="20"/>
                <w:lang w:eastAsia="uk-UA"/>
              </w:rPr>
            </w:pPr>
            <w:r w:rsidRPr="004112E7">
              <w:rPr>
                <w:rFonts w:ascii="Times New Roman" w:eastAsiaTheme="minorEastAsia" w:hAnsi="Times New Roman"/>
                <w:color w:val="000000" w:themeColor="text1"/>
                <w:sz w:val="20"/>
                <w:szCs w:val="20"/>
                <w:lang w:eastAsia="uk-UA"/>
              </w:rPr>
              <w:t>Серія (за наявності) номер паспорта, реєстраційний номер облікової картки платника податків</w:t>
            </w:r>
            <w:r w:rsidRPr="004112E7">
              <w:rPr>
                <w:rFonts w:ascii="Times New Roman" w:eastAsiaTheme="minorEastAsia" w:hAnsi="Times New Roman"/>
                <w:color w:val="000000" w:themeColor="text1"/>
                <w:sz w:val="20"/>
                <w:szCs w:val="20"/>
                <w:vertAlign w:val="superscript"/>
                <w:lang w:eastAsia="uk-UA"/>
              </w:rPr>
              <w:t>3</w:t>
            </w:r>
          </w:p>
        </w:tc>
        <w:tc>
          <w:tcPr>
            <w:tcW w:w="2094" w:type="dxa"/>
            <w:vAlign w:val="center"/>
          </w:tcPr>
          <w:p w14:paraId="18B0CF3D" w14:textId="77777777" w:rsidR="00CD3D4D" w:rsidRPr="004112E7" w:rsidRDefault="00CD3D4D" w:rsidP="007B63C6">
            <w:pPr>
              <w:tabs>
                <w:tab w:val="left" w:pos="851"/>
              </w:tabs>
              <w:spacing w:after="0" w:line="240" w:lineRule="auto"/>
              <w:jc w:val="center"/>
              <w:rPr>
                <w:rFonts w:ascii="Times New Roman" w:eastAsiaTheme="minorEastAsia" w:hAnsi="Times New Roman"/>
                <w:color w:val="000000" w:themeColor="text1"/>
                <w:sz w:val="20"/>
                <w:szCs w:val="20"/>
                <w:lang w:eastAsia="uk-UA"/>
              </w:rPr>
            </w:pPr>
            <w:r w:rsidRPr="004112E7">
              <w:rPr>
                <w:rFonts w:ascii="Times New Roman" w:eastAsiaTheme="minorEastAsia" w:hAnsi="Times New Roman"/>
                <w:color w:val="000000" w:themeColor="text1"/>
                <w:sz w:val="20"/>
                <w:szCs w:val="20"/>
                <w:lang w:eastAsia="uk-UA"/>
              </w:rPr>
              <w:t>Інформація щодо особи</w:t>
            </w:r>
            <w:r w:rsidRPr="004112E7">
              <w:rPr>
                <w:rFonts w:ascii="Times New Roman" w:eastAsiaTheme="minorEastAsia" w:hAnsi="Times New Roman"/>
                <w:color w:val="000000" w:themeColor="text1"/>
                <w:sz w:val="20"/>
                <w:szCs w:val="20"/>
                <w:vertAlign w:val="superscript"/>
                <w:lang w:eastAsia="uk-UA"/>
              </w:rPr>
              <w:t>4</w:t>
            </w:r>
          </w:p>
        </w:tc>
      </w:tr>
      <w:tr w:rsidR="00CD3D4D" w:rsidRPr="004112E7" w14:paraId="098A5EE0" w14:textId="77777777" w:rsidTr="007B63C6">
        <w:tc>
          <w:tcPr>
            <w:tcW w:w="562" w:type="dxa"/>
          </w:tcPr>
          <w:p w14:paraId="0D7E5710" w14:textId="77777777" w:rsidR="00CD3D4D" w:rsidRPr="004112E7" w:rsidRDefault="00CD3D4D" w:rsidP="007B63C6">
            <w:pPr>
              <w:tabs>
                <w:tab w:val="left" w:pos="851"/>
              </w:tabs>
              <w:spacing w:after="0" w:line="240" w:lineRule="auto"/>
              <w:jc w:val="center"/>
              <w:rPr>
                <w:rFonts w:ascii="Times New Roman" w:eastAsiaTheme="minorEastAsia" w:hAnsi="Times New Roman"/>
                <w:color w:val="000000" w:themeColor="text1"/>
                <w:sz w:val="20"/>
                <w:szCs w:val="20"/>
                <w:lang w:eastAsia="uk-UA"/>
              </w:rPr>
            </w:pPr>
            <w:r w:rsidRPr="004112E7">
              <w:rPr>
                <w:rFonts w:ascii="Times New Roman" w:eastAsiaTheme="minorEastAsia" w:hAnsi="Times New Roman"/>
                <w:color w:val="000000" w:themeColor="text1"/>
                <w:sz w:val="20"/>
                <w:szCs w:val="20"/>
                <w:lang w:eastAsia="uk-UA"/>
              </w:rPr>
              <w:t>1</w:t>
            </w:r>
          </w:p>
        </w:tc>
        <w:tc>
          <w:tcPr>
            <w:tcW w:w="1985" w:type="dxa"/>
          </w:tcPr>
          <w:p w14:paraId="42DEAD8B" w14:textId="77777777" w:rsidR="00CD3D4D" w:rsidRPr="004112E7" w:rsidRDefault="00CD3D4D" w:rsidP="007B63C6">
            <w:pPr>
              <w:tabs>
                <w:tab w:val="left" w:pos="851"/>
              </w:tabs>
              <w:spacing w:after="0" w:line="240" w:lineRule="auto"/>
              <w:jc w:val="center"/>
              <w:rPr>
                <w:rFonts w:ascii="Times New Roman" w:eastAsiaTheme="minorEastAsia" w:hAnsi="Times New Roman"/>
                <w:color w:val="000000" w:themeColor="text1"/>
                <w:sz w:val="20"/>
                <w:szCs w:val="20"/>
                <w:lang w:eastAsia="uk-UA"/>
              </w:rPr>
            </w:pPr>
            <w:r w:rsidRPr="004112E7">
              <w:rPr>
                <w:rFonts w:ascii="Times New Roman" w:eastAsiaTheme="minorEastAsia" w:hAnsi="Times New Roman"/>
                <w:color w:val="000000" w:themeColor="text1"/>
                <w:sz w:val="20"/>
                <w:szCs w:val="20"/>
                <w:lang w:eastAsia="uk-UA"/>
              </w:rPr>
              <w:t>2</w:t>
            </w:r>
          </w:p>
        </w:tc>
        <w:tc>
          <w:tcPr>
            <w:tcW w:w="5069" w:type="dxa"/>
          </w:tcPr>
          <w:p w14:paraId="73B49831" w14:textId="77777777" w:rsidR="00CD3D4D" w:rsidRPr="004112E7" w:rsidRDefault="00CD3D4D" w:rsidP="007B63C6">
            <w:pPr>
              <w:tabs>
                <w:tab w:val="left" w:pos="851"/>
              </w:tabs>
              <w:spacing w:after="0" w:line="240" w:lineRule="auto"/>
              <w:jc w:val="center"/>
              <w:rPr>
                <w:rFonts w:ascii="Times New Roman" w:eastAsiaTheme="minorEastAsia" w:hAnsi="Times New Roman"/>
                <w:color w:val="000000" w:themeColor="text1"/>
                <w:sz w:val="20"/>
                <w:szCs w:val="20"/>
                <w:lang w:eastAsia="uk-UA"/>
              </w:rPr>
            </w:pPr>
            <w:r w:rsidRPr="004112E7">
              <w:rPr>
                <w:rFonts w:ascii="Times New Roman" w:eastAsiaTheme="minorEastAsia" w:hAnsi="Times New Roman"/>
                <w:color w:val="000000" w:themeColor="text1"/>
                <w:sz w:val="20"/>
                <w:szCs w:val="20"/>
                <w:lang w:eastAsia="uk-UA"/>
              </w:rPr>
              <w:t>3</w:t>
            </w:r>
          </w:p>
        </w:tc>
        <w:tc>
          <w:tcPr>
            <w:tcW w:w="2094" w:type="dxa"/>
          </w:tcPr>
          <w:p w14:paraId="723F82D0" w14:textId="77777777" w:rsidR="00CD3D4D" w:rsidRPr="004112E7" w:rsidRDefault="00CD3D4D" w:rsidP="007B63C6">
            <w:pPr>
              <w:tabs>
                <w:tab w:val="left" w:pos="851"/>
              </w:tabs>
              <w:spacing w:after="0" w:line="240" w:lineRule="auto"/>
              <w:jc w:val="center"/>
              <w:rPr>
                <w:rFonts w:ascii="Times New Roman" w:eastAsiaTheme="minorEastAsia" w:hAnsi="Times New Roman"/>
                <w:color w:val="000000" w:themeColor="text1"/>
                <w:sz w:val="20"/>
                <w:szCs w:val="20"/>
                <w:lang w:eastAsia="uk-UA"/>
              </w:rPr>
            </w:pPr>
            <w:r w:rsidRPr="004112E7">
              <w:rPr>
                <w:rFonts w:ascii="Times New Roman" w:eastAsiaTheme="minorEastAsia" w:hAnsi="Times New Roman"/>
                <w:color w:val="000000" w:themeColor="text1"/>
                <w:sz w:val="20"/>
                <w:szCs w:val="20"/>
                <w:lang w:eastAsia="uk-UA"/>
              </w:rPr>
              <w:t>4</w:t>
            </w:r>
          </w:p>
        </w:tc>
      </w:tr>
      <w:tr w:rsidR="00CD3D4D" w:rsidRPr="004112E7" w14:paraId="4650E76F" w14:textId="77777777" w:rsidTr="007B63C6">
        <w:trPr>
          <w:trHeight w:val="112"/>
        </w:trPr>
        <w:tc>
          <w:tcPr>
            <w:tcW w:w="562" w:type="dxa"/>
          </w:tcPr>
          <w:p w14:paraId="1C666DDA" w14:textId="77777777" w:rsidR="00CD3D4D" w:rsidRPr="004112E7" w:rsidRDefault="00CD3D4D" w:rsidP="007B63C6">
            <w:pPr>
              <w:tabs>
                <w:tab w:val="left" w:pos="851"/>
              </w:tabs>
              <w:spacing w:after="0" w:line="240" w:lineRule="auto"/>
              <w:jc w:val="center"/>
              <w:rPr>
                <w:rFonts w:ascii="Times New Roman" w:eastAsiaTheme="minorEastAsia" w:hAnsi="Times New Roman"/>
                <w:color w:val="000000" w:themeColor="text1"/>
                <w:sz w:val="20"/>
                <w:szCs w:val="20"/>
                <w:lang w:eastAsia="uk-UA"/>
              </w:rPr>
            </w:pPr>
          </w:p>
        </w:tc>
        <w:tc>
          <w:tcPr>
            <w:tcW w:w="1985" w:type="dxa"/>
          </w:tcPr>
          <w:p w14:paraId="2090F9B2" w14:textId="77777777" w:rsidR="00CD3D4D" w:rsidRPr="004112E7" w:rsidRDefault="00CD3D4D" w:rsidP="007B63C6">
            <w:pPr>
              <w:tabs>
                <w:tab w:val="left" w:pos="851"/>
              </w:tabs>
              <w:spacing w:after="0" w:line="240" w:lineRule="auto"/>
              <w:jc w:val="center"/>
              <w:rPr>
                <w:rFonts w:ascii="Times New Roman" w:eastAsiaTheme="minorEastAsia" w:hAnsi="Times New Roman"/>
                <w:color w:val="000000" w:themeColor="text1"/>
                <w:sz w:val="20"/>
                <w:szCs w:val="20"/>
                <w:lang w:eastAsia="uk-UA"/>
              </w:rPr>
            </w:pPr>
          </w:p>
        </w:tc>
        <w:tc>
          <w:tcPr>
            <w:tcW w:w="5069" w:type="dxa"/>
          </w:tcPr>
          <w:p w14:paraId="74C7EFA9" w14:textId="77777777" w:rsidR="00CD3D4D" w:rsidRPr="004112E7" w:rsidRDefault="00CD3D4D" w:rsidP="007B63C6">
            <w:pPr>
              <w:tabs>
                <w:tab w:val="left" w:pos="851"/>
              </w:tabs>
              <w:spacing w:after="0" w:line="240" w:lineRule="auto"/>
              <w:jc w:val="center"/>
              <w:rPr>
                <w:rFonts w:ascii="Times New Roman" w:eastAsiaTheme="minorEastAsia" w:hAnsi="Times New Roman"/>
                <w:color w:val="000000" w:themeColor="text1"/>
                <w:sz w:val="20"/>
                <w:szCs w:val="20"/>
                <w:lang w:eastAsia="uk-UA"/>
              </w:rPr>
            </w:pPr>
          </w:p>
        </w:tc>
        <w:tc>
          <w:tcPr>
            <w:tcW w:w="2094" w:type="dxa"/>
          </w:tcPr>
          <w:p w14:paraId="354229F8" w14:textId="77777777" w:rsidR="00CD3D4D" w:rsidRPr="004112E7" w:rsidRDefault="00CD3D4D" w:rsidP="007B63C6">
            <w:pPr>
              <w:tabs>
                <w:tab w:val="left" w:pos="851"/>
              </w:tabs>
              <w:spacing w:after="0" w:line="240" w:lineRule="auto"/>
              <w:jc w:val="center"/>
              <w:rPr>
                <w:rFonts w:ascii="Times New Roman" w:eastAsiaTheme="minorEastAsia" w:hAnsi="Times New Roman"/>
                <w:color w:val="000000" w:themeColor="text1"/>
                <w:sz w:val="20"/>
                <w:szCs w:val="20"/>
                <w:lang w:eastAsia="uk-UA"/>
              </w:rPr>
            </w:pPr>
          </w:p>
        </w:tc>
      </w:tr>
    </w:tbl>
    <w:p w14:paraId="28CB6D16" w14:textId="77777777" w:rsidR="00CD3D4D" w:rsidRPr="004112E7" w:rsidRDefault="00CD3D4D" w:rsidP="00CD3D4D">
      <w:pPr>
        <w:spacing w:after="0"/>
        <w:jc w:val="both"/>
        <w:rPr>
          <w:rFonts w:ascii="Times New Roman" w:hAnsi="Times New Roman"/>
          <w:color w:val="000000" w:themeColor="text1"/>
          <w:sz w:val="24"/>
          <w:szCs w:val="24"/>
        </w:rPr>
      </w:pPr>
    </w:p>
    <w:p w14:paraId="1F249DB7" w14:textId="77777777" w:rsidR="00CD3D4D" w:rsidRPr="004112E7" w:rsidRDefault="00CD3D4D" w:rsidP="00CD3D4D">
      <w:pPr>
        <w:spacing w:after="0"/>
        <w:jc w:val="both"/>
        <w:rPr>
          <w:rFonts w:ascii="Times New Roman" w:hAnsi="Times New Roman"/>
          <w:i/>
          <w:color w:val="000000" w:themeColor="text1"/>
          <w:sz w:val="24"/>
          <w:szCs w:val="24"/>
        </w:rPr>
      </w:pPr>
      <w:r w:rsidRPr="004112E7">
        <w:rPr>
          <w:rFonts w:ascii="Times New Roman" w:hAnsi="Times New Roman"/>
          <w:i/>
          <w:color w:val="000000" w:themeColor="text1"/>
          <w:sz w:val="24"/>
          <w:szCs w:val="24"/>
        </w:rPr>
        <w:t>Таблиця 2.</w:t>
      </w:r>
      <w:r w:rsidRPr="004112E7">
        <w:rPr>
          <w:rFonts w:ascii="Times New Roman" w:hAnsi="Times New Roman"/>
          <w:color w:val="000000" w:themeColor="text1"/>
          <w:sz w:val="24"/>
          <w:szCs w:val="24"/>
        </w:rPr>
        <w:t xml:space="preserve"> Інформація про юридичних осіб:</w:t>
      </w:r>
    </w:p>
    <w:tbl>
      <w:tblPr>
        <w:tblW w:w="9705" w:type="dxa"/>
        <w:tblInd w:w="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562"/>
        <w:gridCol w:w="1985"/>
        <w:gridCol w:w="5064"/>
        <w:gridCol w:w="2094"/>
      </w:tblGrid>
      <w:tr w:rsidR="00CD3D4D" w:rsidRPr="004112E7" w14:paraId="77BB878C" w14:textId="77777777" w:rsidTr="007B63C6">
        <w:trPr>
          <w:trHeight w:val="1237"/>
        </w:trPr>
        <w:tc>
          <w:tcPr>
            <w:tcW w:w="562" w:type="dxa"/>
            <w:vAlign w:val="center"/>
          </w:tcPr>
          <w:p w14:paraId="5AC33C36" w14:textId="77777777" w:rsidR="00CD3D4D" w:rsidRPr="004112E7" w:rsidRDefault="00CD3D4D" w:rsidP="007B63C6">
            <w:pPr>
              <w:tabs>
                <w:tab w:val="left" w:pos="851"/>
              </w:tabs>
              <w:spacing w:after="0" w:line="240" w:lineRule="auto"/>
              <w:jc w:val="center"/>
              <w:rPr>
                <w:rFonts w:ascii="Times New Roman" w:eastAsiaTheme="minorEastAsia" w:hAnsi="Times New Roman"/>
                <w:color w:val="000000" w:themeColor="text1"/>
                <w:sz w:val="20"/>
                <w:szCs w:val="20"/>
                <w:lang w:eastAsia="uk-UA"/>
              </w:rPr>
            </w:pPr>
            <w:r w:rsidRPr="004112E7">
              <w:rPr>
                <w:rFonts w:ascii="Times New Roman" w:eastAsiaTheme="minorEastAsia" w:hAnsi="Times New Roman"/>
                <w:color w:val="000000" w:themeColor="text1"/>
                <w:sz w:val="20"/>
                <w:szCs w:val="20"/>
                <w:lang w:eastAsia="uk-UA"/>
              </w:rPr>
              <w:t>№ з/п</w:t>
            </w:r>
          </w:p>
        </w:tc>
        <w:tc>
          <w:tcPr>
            <w:tcW w:w="1985" w:type="dxa"/>
            <w:vAlign w:val="center"/>
          </w:tcPr>
          <w:p w14:paraId="0EE9CF71" w14:textId="77777777" w:rsidR="00CD3D4D" w:rsidRPr="004112E7" w:rsidRDefault="00CD3D4D" w:rsidP="007B63C6">
            <w:pPr>
              <w:tabs>
                <w:tab w:val="left" w:pos="851"/>
              </w:tabs>
              <w:spacing w:after="0" w:line="240" w:lineRule="auto"/>
              <w:jc w:val="center"/>
              <w:rPr>
                <w:rFonts w:ascii="Times New Roman" w:eastAsiaTheme="minorEastAsia" w:hAnsi="Times New Roman"/>
                <w:color w:val="000000" w:themeColor="text1"/>
                <w:sz w:val="20"/>
                <w:szCs w:val="20"/>
                <w:lang w:eastAsia="uk-UA"/>
              </w:rPr>
            </w:pPr>
            <w:r w:rsidRPr="004112E7">
              <w:rPr>
                <w:rFonts w:ascii="Times New Roman" w:eastAsiaTheme="minorEastAsia" w:hAnsi="Times New Roman"/>
                <w:color w:val="000000" w:themeColor="text1"/>
                <w:sz w:val="20"/>
                <w:szCs w:val="20"/>
                <w:lang w:eastAsia="uk-UA"/>
              </w:rPr>
              <w:t xml:space="preserve">Повне найменування юридичної особи </w:t>
            </w:r>
          </w:p>
        </w:tc>
        <w:tc>
          <w:tcPr>
            <w:tcW w:w="5064" w:type="dxa"/>
            <w:vAlign w:val="center"/>
          </w:tcPr>
          <w:p w14:paraId="3AC7E423" w14:textId="77777777" w:rsidR="00CD3D4D" w:rsidRPr="004112E7" w:rsidRDefault="00CD3D4D" w:rsidP="007B63C6">
            <w:pPr>
              <w:tabs>
                <w:tab w:val="left" w:pos="851"/>
              </w:tabs>
              <w:spacing w:after="0" w:line="240" w:lineRule="auto"/>
              <w:jc w:val="center"/>
              <w:rPr>
                <w:rFonts w:ascii="Times New Roman" w:eastAsiaTheme="minorEastAsia" w:hAnsi="Times New Roman"/>
                <w:color w:val="000000" w:themeColor="text1"/>
                <w:sz w:val="20"/>
                <w:szCs w:val="20"/>
                <w:lang w:eastAsia="uk-UA"/>
              </w:rPr>
            </w:pPr>
            <w:r w:rsidRPr="004112E7">
              <w:rPr>
                <w:rFonts w:ascii="Times New Roman" w:eastAsiaTheme="minorEastAsia" w:hAnsi="Times New Roman"/>
                <w:color w:val="000000" w:themeColor="text1"/>
                <w:sz w:val="20"/>
                <w:szCs w:val="20"/>
                <w:lang w:eastAsia="uk-UA"/>
              </w:rPr>
              <w:t>Ідентифікаційний код юридичної особи (для іноземної юридичної особи – код торговельного, банківського чи судового реєстру), код LEI (за наявності)</w:t>
            </w:r>
          </w:p>
        </w:tc>
        <w:tc>
          <w:tcPr>
            <w:tcW w:w="2094" w:type="dxa"/>
            <w:vAlign w:val="center"/>
          </w:tcPr>
          <w:p w14:paraId="2187F480" w14:textId="77777777" w:rsidR="00CD3D4D" w:rsidRPr="004112E7" w:rsidRDefault="00CD3D4D" w:rsidP="007B63C6">
            <w:pPr>
              <w:tabs>
                <w:tab w:val="left" w:pos="851"/>
              </w:tabs>
              <w:spacing w:after="0" w:line="240" w:lineRule="auto"/>
              <w:jc w:val="center"/>
              <w:rPr>
                <w:rFonts w:ascii="Times New Roman" w:eastAsiaTheme="minorEastAsia" w:hAnsi="Times New Roman"/>
                <w:color w:val="000000" w:themeColor="text1"/>
                <w:sz w:val="20"/>
                <w:szCs w:val="20"/>
                <w:lang w:eastAsia="uk-UA"/>
              </w:rPr>
            </w:pPr>
            <w:r w:rsidRPr="004112E7">
              <w:rPr>
                <w:rFonts w:ascii="Times New Roman" w:eastAsiaTheme="minorEastAsia" w:hAnsi="Times New Roman"/>
                <w:color w:val="000000" w:themeColor="text1"/>
                <w:sz w:val="20"/>
                <w:szCs w:val="20"/>
                <w:lang w:eastAsia="uk-UA"/>
              </w:rPr>
              <w:t>Інформація щодо особи</w:t>
            </w:r>
            <w:r w:rsidRPr="004112E7">
              <w:rPr>
                <w:rFonts w:ascii="Times New Roman" w:eastAsiaTheme="minorEastAsia" w:hAnsi="Times New Roman"/>
                <w:color w:val="000000" w:themeColor="text1"/>
                <w:sz w:val="20"/>
                <w:szCs w:val="20"/>
                <w:vertAlign w:val="superscript"/>
                <w:lang w:eastAsia="uk-UA"/>
              </w:rPr>
              <w:t>4</w:t>
            </w:r>
          </w:p>
        </w:tc>
      </w:tr>
      <w:tr w:rsidR="00CD3D4D" w:rsidRPr="004112E7" w14:paraId="583CCC94" w14:textId="77777777" w:rsidTr="007B63C6">
        <w:tc>
          <w:tcPr>
            <w:tcW w:w="562" w:type="dxa"/>
          </w:tcPr>
          <w:p w14:paraId="704BF6C6" w14:textId="77777777" w:rsidR="00CD3D4D" w:rsidRPr="004112E7" w:rsidRDefault="00CD3D4D" w:rsidP="007B63C6">
            <w:pPr>
              <w:tabs>
                <w:tab w:val="left" w:pos="851"/>
              </w:tabs>
              <w:spacing w:after="0" w:line="240" w:lineRule="auto"/>
              <w:jc w:val="center"/>
              <w:rPr>
                <w:rFonts w:ascii="Times New Roman" w:eastAsiaTheme="minorEastAsia" w:hAnsi="Times New Roman"/>
                <w:color w:val="000000" w:themeColor="text1"/>
                <w:sz w:val="20"/>
                <w:szCs w:val="20"/>
                <w:lang w:eastAsia="uk-UA"/>
              </w:rPr>
            </w:pPr>
            <w:r w:rsidRPr="004112E7">
              <w:rPr>
                <w:rFonts w:ascii="Times New Roman" w:eastAsiaTheme="minorEastAsia" w:hAnsi="Times New Roman"/>
                <w:color w:val="000000" w:themeColor="text1"/>
                <w:sz w:val="20"/>
                <w:szCs w:val="20"/>
                <w:lang w:eastAsia="uk-UA"/>
              </w:rPr>
              <w:t>1</w:t>
            </w:r>
          </w:p>
        </w:tc>
        <w:tc>
          <w:tcPr>
            <w:tcW w:w="1985" w:type="dxa"/>
          </w:tcPr>
          <w:p w14:paraId="2D46FFF1" w14:textId="77777777" w:rsidR="00CD3D4D" w:rsidRPr="004112E7" w:rsidRDefault="00CD3D4D" w:rsidP="007B63C6">
            <w:pPr>
              <w:tabs>
                <w:tab w:val="left" w:pos="851"/>
              </w:tabs>
              <w:spacing w:after="0" w:line="240" w:lineRule="auto"/>
              <w:jc w:val="center"/>
              <w:rPr>
                <w:rFonts w:ascii="Times New Roman" w:eastAsiaTheme="minorEastAsia" w:hAnsi="Times New Roman"/>
                <w:color w:val="000000" w:themeColor="text1"/>
                <w:sz w:val="20"/>
                <w:szCs w:val="20"/>
                <w:lang w:eastAsia="uk-UA"/>
              </w:rPr>
            </w:pPr>
            <w:r w:rsidRPr="004112E7">
              <w:rPr>
                <w:rFonts w:ascii="Times New Roman" w:eastAsiaTheme="minorEastAsia" w:hAnsi="Times New Roman"/>
                <w:color w:val="000000" w:themeColor="text1"/>
                <w:sz w:val="20"/>
                <w:szCs w:val="20"/>
                <w:lang w:eastAsia="uk-UA"/>
              </w:rPr>
              <w:t>2</w:t>
            </w:r>
          </w:p>
        </w:tc>
        <w:tc>
          <w:tcPr>
            <w:tcW w:w="5064" w:type="dxa"/>
          </w:tcPr>
          <w:p w14:paraId="17D59DB0" w14:textId="77777777" w:rsidR="00CD3D4D" w:rsidRPr="004112E7" w:rsidRDefault="00CD3D4D" w:rsidP="007B63C6">
            <w:pPr>
              <w:tabs>
                <w:tab w:val="left" w:pos="851"/>
              </w:tabs>
              <w:spacing w:after="0" w:line="240" w:lineRule="auto"/>
              <w:jc w:val="center"/>
              <w:rPr>
                <w:rFonts w:ascii="Times New Roman" w:eastAsiaTheme="minorEastAsia" w:hAnsi="Times New Roman"/>
                <w:color w:val="000000" w:themeColor="text1"/>
                <w:sz w:val="20"/>
                <w:szCs w:val="20"/>
                <w:lang w:eastAsia="uk-UA"/>
              </w:rPr>
            </w:pPr>
            <w:r w:rsidRPr="004112E7">
              <w:rPr>
                <w:rFonts w:ascii="Times New Roman" w:eastAsiaTheme="minorEastAsia" w:hAnsi="Times New Roman"/>
                <w:color w:val="000000" w:themeColor="text1"/>
                <w:sz w:val="20"/>
                <w:szCs w:val="20"/>
                <w:lang w:eastAsia="uk-UA"/>
              </w:rPr>
              <w:t>3</w:t>
            </w:r>
          </w:p>
        </w:tc>
        <w:tc>
          <w:tcPr>
            <w:tcW w:w="2094" w:type="dxa"/>
          </w:tcPr>
          <w:p w14:paraId="790F3A4E" w14:textId="77777777" w:rsidR="00CD3D4D" w:rsidRPr="004112E7" w:rsidRDefault="00CD3D4D" w:rsidP="007B63C6">
            <w:pPr>
              <w:tabs>
                <w:tab w:val="left" w:pos="851"/>
              </w:tabs>
              <w:spacing w:after="0" w:line="240" w:lineRule="auto"/>
              <w:jc w:val="center"/>
              <w:rPr>
                <w:rFonts w:ascii="Times New Roman" w:eastAsiaTheme="minorEastAsia" w:hAnsi="Times New Roman"/>
                <w:color w:val="000000" w:themeColor="text1"/>
                <w:sz w:val="20"/>
                <w:szCs w:val="20"/>
                <w:lang w:eastAsia="uk-UA"/>
              </w:rPr>
            </w:pPr>
            <w:r w:rsidRPr="004112E7">
              <w:rPr>
                <w:rFonts w:ascii="Times New Roman" w:eastAsiaTheme="minorEastAsia" w:hAnsi="Times New Roman"/>
                <w:color w:val="000000" w:themeColor="text1"/>
                <w:sz w:val="20"/>
                <w:szCs w:val="20"/>
                <w:lang w:eastAsia="uk-UA"/>
              </w:rPr>
              <w:t>4</w:t>
            </w:r>
          </w:p>
        </w:tc>
      </w:tr>
      <w:tr w:rsidR="00CD3D4D" w:rsidRPr="004112E7" w14:paraId="5C6D43BE" w14:textId="77777777" w:rsidTr="007B63C6">
        <w:trPr>
          <w:trHeight w:val="175"/>
        </w:trPr>
        <w:tc>
          <w:tcPr>
            <w:tcW w:w="562" w:type="dxa"/>
            <w:vAlign w:val="center"/>
          </w:tcPr>
          <w:p w14:paraId="2F81288D" w14:textId="77777777" w:rsidR="00CD3D4D" w:rsidRPr="004112E7" w:rsidRDefault="00CD3D4D" w:rsidP="007B63C6">
            <w:pPr>
              <w:tabs>
                <w:tab w:val="left" w:pos="851"/>
              </w:tabs>
              <w:spacing w:after="0" w:line="240" w:lineRule="auto"/>
              <w:jc w:val="center"/>
              <w:rPr>
                <w:rFonts w:ascii="Times New Roman" w:eastAsiaTheme="minorEastAsia" w:hAnsi="Times New Roman"/>
                <w:color w:val="000000" w:themeColor="text1"/>
                <w:sz w:val="20"/>
                <w:szCs w:val="20"/>
                <w:lang w:eastAsia="uk-UA"/>
              </w:rPr>
            </w:pPr>
          </w:p>
        </w:tc>
        <w:tc>
          <w:tcPr>
            <w:tcW w:w="1985" w:type="dxa"/>
            <w:vAlign w:val="center"/>
          </w:tcPr>
          <w:p w14:paraId="08FD7A73" w14:textId="77777777" w:rsidR="00CD3D4D" w:rsidRPr="004112E7" w:rsidRDefault="00CD3D4D" w:rsidP="007B63C6">
            <w:pPr>
              <w:tabs>
                <w:tab w:val="left" w:pos="851"/>
              </w:tabs>
              <w:spacing w:after="0" w:line="240" w:lineRule="auto"/>
              <w:jc w:val="center"/>
              <w:rPr>
                <w:rFonts w:ascii="Times New Roman" w:eastAsiaTheme="minorEastAsia" w:hAnsi="Times New Roman"/>
                <w:color w:val="000000" w:themeColor="text1"/>
                <w:sz w:val="20"/>
                <w:szCs w:val="20"/>
                <w:lang w:eastAsia="uk-UA"/>
              </w:rPr>
            </w:pPr>
          </w:p>
        </w:tc>
        <w:tc>
          <w:tcPr>
            <w:tcW w:w="5064" w:type="dxa"/>
            <w:vAlign w:val="center"/>
          </w:tcPr>
          <w:p w14:paraId="7F4F3D5A" w14:textId="77777777" w:rsidR="00CD3D4D" w:rsidRPr="004112E7" w:rsidRDefault="00CD3D4D" w:rsidP="007B63C6">
            <w:pPr>
              <w:tabs>
                <w:tab w:val="left" w:pos="851"/>
              </w:tabs>
              <w:spacing w:after="0" w:line="240" w:lineRule="auto"/>
              <w:jc w:val="center"/>
              <w:rPr>
                <w:rFonts w:ascii="Times New Roman" w:eastAsiaTheme="minorEastAsia" w:hAnsi="Times New Roman"/>
                <w:color w:val="000000" w:themeColor="text1"/>
                <w:sz w:val="20"/>
                <w:szCs w:val="20"/>
                <w:lang w:eastAsia="uk-UA"/>
              </w:rPr>
            </w:pPr>
          </w:p>
        </w:tc>
        <w:tc>
          <w:tcPr>
            <w:tcW w:w="2094" w:type="dxa"/>
            <w:vAlign w:val="center"/>
          </w:tcPr>
          <w:p w14:paraId="1DF1B303" w14:textId="77777777" w:rsidR="00CD3D4D" w:rsidRPr="004112E7" w:rsidRDefault="00CD3D4D" w:rsidP="007B63C6">
            <w:pPr>
              <w:tabs>
                <w:tab w:val="left" w:pos="851"/>
              </w:tabs>
              <w:spacing w:after="0" w:line="240" w:lineRule="auto"/>
              <w:jc w:val="center"/>
              <w:rPr>
                <w:rFonts w:ascii="Times New Roman" w:eastAsiaTheme="minorEastAsia" w:hAnsi="Times New Roman"/>
                <w:color w:val="000000" w:themeColor="text1"/>
                <w:sz w:val="20"/>
                <w:szCs w:val="20"/>
                <w:lang w:eastAsia="uk-UA"/>
              </w:rPr>
            </w:pPr>
          </w:p>
        </w:tc>
      </w:tr>
    </w:tbl>
    <w:p w14:paraId="66CCBF11" w14:textId="77777777" w:rsidR="00CD3D4D" w:rsidRPr="004112E7" w:rsidRDefault="00CD3D4D" w:rsidP="00CD3D4D">
      <w:pPr>
        <w:spacing w:after="0" w:line="240" w:lineRule="auto"/>
        <w:jc w:val="both"/>
        <w:rPr>
          <w:rFonts w:ascii="Times New Roman" w:hAnsi="Times New Roman"/>
          <w:color w:val="000000" w:themeColor="text1"/>
          <w:sz w:val="24"/>
          <w:szCs w:val="24"/>
        </w:rPr>
      </w:pPr>
    </w:p>
    <w:p w14:paraId="57CAD05B" w14:textId="61A208D1" w:rsidR="00CD3D4D" w:rsidRPr="004112E7" w:rsidRDefault="00CD3D4D" w:rsidP="00CD3D4D">
      <w:pPr>
        <w:spacing w:after="0" w:line="240" w:lineRule="auto"/>
        <w:jc w:val="both"/>
        <w:rPr>
          <w:rFonts w:ascii="Times New Roman" w:hAnsi="Times New Roman"/>
          <w:color w:val="000000" w:themeColor="text1"/>
          <w:sz w:val="24"/>
          <w:szCs w:val="24"/>
        </w:rPr>
      </w:pPr>
      <w:r w:rsidRPr="004112E7">
        <w:rPr>
          <w:rFonts w:ascii="Times New Roman" w:hAnsi="Times New Roman"/>
          <w:color w:val="000000" w:themeColor="text1"/>
          <w:sz w:val="24"/>
          <w:szCs w:val="24"/>
        </w:rPr>
        <w:t xml:space="preserve">17. Перелік осіб, що здійснюють управлінські функції в юридичній особі, яка знаходиться під контролем юридичної особи </w:t>
      </w:r>
      <w:r w:rsidR="00F028DB" w:rsidRPr="004112E7">
        <w:rPr>
          <w:rFonts w:ascii="Times New Roman" w:hAnsi="Times New Roman"/>
          <w:color w:val="000000" w:themeColor="text1"/>
          <w:sz w:val="24"/>
          <w:szCs w:val="24"/>
        </w:rPr>
        <w:t>–</w:t>
      </w:r>
      <w:r w:rsidRPr="004112E7">
        <w:rPr>
          <w:rFonts w:ascii="Times New Roman" w:hAnsi="Times New Roman"/>
          <w:color w:val="000000" w:themeColor="text1"/>
          <w:sz w:val="24"/>
          <w:szCs w:val="24"/>
        </w:rPr>
        <w:t xml:space="preserve"> заявника:</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2970"/>
        <w:gridCol w:w="2520"/>
        <w:gridCol w:w="3690"/>
      </w:tblGrid>
      <w:tr w:rsidR="00CD3D4D" w:rsidRPr="004112E7" w14:paraId="6B949A89" w14:textId="77777777" w:rsidTr="007B63C6">
        <w:trPr>
          <w:trHeight w:val="2722"/>
        </w:trPr>
        <w:tc>
          <w:tcPr>
            <w:tcW w:w="535" w:type="dxa"/>
            <w:vAlign w:val="center"/>
          </w:tcPr>
          <w:p w14:paraId="1AA82374" w14:textId="77777777" w:rsidR="00CD3D4D" w:rsidRPr="004112E7" w:rsidRDefault="00CD3D4D" w:rsidP="007B63C6">
            <w:pPr>
              <w:spacing w:after="0" w:line="240" w:lineRule="auto"/>
              <w:jc w:val="center"/>
              <w:rPr>
                <w:rFonts w:ascii="Times New Roman" w:hAnsi="Times New Roman"/>
                <w:color w:val="000000" w:themeColor="text1"/>
                <w:sz w:val="20"/>
                <w:szCs w:val="20"/>
              </w:rPr>
            </w:pPr>
            <w:r w:rsidRPr="004112E7">
              <w:rPr>
                <w:rFonts w:ascii="Times New Roman" w:hAnsi="Times New Roman"/>
                <w:color w:val="000000" w:themeColor="text1"/>
                <w:sz w:val="20"/>
                <w:szCs w:val="20"/>
              </w:rPr>
              <w:t>№ з/п</w:t>
            </w:r>
          </w:p>
        </w:tc>
        <w:tc>
          <w:tcPr>
            <w:tcW w:w="2970" w:type="dxa"/>
            <w:vAlign w:val="center"/>
          </w:tcPr>
          <w:p w14:paraId="3F64DE4D" w14:textId="2DE3900E" w:rsidR="00CD3D4D" w:rsidRPr="004112E7" w:rsidRDefault="00CD3D4D" w:rsidP="007B63C6">
            <w:pPr>
              <w:spacing w:after="0" w:line="240" w:lineRule="auto"/>
              <w:jc w:val="center"/>
              <w:rPr>
                <w:rFonts w:ascii="Times New Roman" w:hAnsi="Times New Roman"/>
                <w:color w:val="000000" w:themeColor="text1"/>
                <w:sz w:val="20"/>
                <w:szCs w:val="20"/>
              </w:rPr>
            </w:pPr>
            <w:r w:rsidRPr="004112E7">
              <w:rPr>
                <w:rFonts w:ascii="Times New Roman" w:hAnsi="Times New Roman"/>
                <w:color w:val="000000" w:themeColor="text1"/>
                <w:sz w:val="20"/>
                <w:szCs w:val="20"/>
              </w:rPr>
              <w:t xml:space="preserve">Повне найменування юридичної особи, яка знаходиться під контролем юридичної особи </w:t>
            </w:r>
            <w:r w:rsidR="00F028DB" w:rsidRPr="004112E7">
              <w:rPr>
                <w:rFonts w:ascii="Times New Roman" w:hAnsi="Times New Roman"/>
                <w:color w:val="000000" w:themeColor="text1"/>
                <w:sz w:val="20"/>
                <w:szCs w:val="20"/>
              </w:rPr>
              <w:t>–</w:t>
            </w:r>
            <w:r w:rsidRPr="004112E7">
              <w:rPr>
                <w:rFonts w:ascii="Times New Roman" w:hAnsi="Times New Roman"/>
                <w:color w:val="000000" w:themeColor="text1"/>
                <w:sz w:val="20"/>
                <w:szCs w:val="20"/>
              </w:rPr>
              <w:t xml:space="preserve"> заявника,</w:t>
            </w:r>
            <w:r w:rsidRPr="004112E7">
              <w:rPr>
                <w:rFonts w:ascii="Times New Roman" w:eastAsiaTheme="minorEastAsia" w:hAnsi="Times New Roman"/>
                <w:color w:val="000000" w:themeColor="text1"/>
                <w:sz w:val="20"/>
                <w:szCs w:val="20"/>
              </w:rPr>
              <w:t xml:space="preserve"> ідентифікаційний код юридичної особи (для іноземної юридичної особи – код торговельного, банківського чи судового реєстру), код LEI (за наявності)</w:t>
            </w:r>
          </w:p>
        </w:tc>
        <w:tc>
          <w:tcPr>
            <w:tcW w:w="2520" w:type="dxa"/>
            <w:vAlign w:val="center"/>
          </w:tcPr>
          <w:p w14:paraId="1BB0FC8D" w14:textId="37BBB14E" w:rsidR="00CD3D4D" w:rsidRPr="004112E7" w:rsidRDefault="00CD3D4D" w:rsidP="007B63C6">
            <w:pPr>
              <w:spacing w:after="0" w:line="240" w:lineRule="auto"/>
              <w:jc w:val="center"/>
              <w:rPr>
                <w:rFonts w:ascii="Times New Roman" w:hAnsi="Times New Roman"/>
                <w:color w:val="000000" w:themeColor="text1"/>
                <w:sz w:val="20"/>
                <w:szCs w:val="20"/>
              </w:rPr>
            </w:pPr>
            <w:r w:rsidRPr="004112E7">
              <w:rPr>
                <w:rFonts w:ascii="Times New Roman" w:hAnsi="Times New Roman"/>
                <w:color w:val="000000" w:themeColor="text1"/>
                <w:sz w:val="20"/>
                <w:szCs w:val="20"/>
              </w:rPr>
              <w:t xml:space="preserve">Повне найменування юридичної особи або прізвище, власне ім’я, по батькові (за наявності) фізичної особи та її посада в юридичній особі, яка знаходиться під контролем юридичної особи </w:t>
            </w:r>
            <w:r w:rsidR="00F028DB" w:rsidRPr="004112E7">
              <w:rPr>
                <w:rFonts w:ascii="Times New Roman" w:hAnsi="Times New Roman"/>
                <w:color w:val="000000" w:themeColor="text1"/>
                <w:sz w:val="20"/>
                <w:szCs w:val="20"/>
              </w:rPr>
              <w:t>–</w:t>
            </w:r>
            <w:r w:rsidRPr="004112E7">
              <w:rPr>
                <w:rFonts w:ascii="Times New Roman" w:hAnsi="Times New Roman"/>
                <w:color w:val="000000" w:themeColor="text1"/>
                <w:sz w:val="20"/>
                <w:szCs w:val="20"/>
              </w:rPr>
              <w:t xml:space="preserve"> заявника</w:t>
            </w:r>
          </w:p>
        </w:tc>
        <w:tc>
          <w:tcPr>
            <w:tcW w:w="3690" w:type="dxa"/>
            <w:vAlign w:val="center"/>
          </w:tcPr>
          <w:p w14:paraId="6FD5791F" w14:textId="7A19ACE0" w:rsidR="00CD3D4D" w:rsidRPr="004112E7" w:rsidRDefault="00CD3D4D" w:rsidP="00F028DB">
            <w:pPr>
              <w:spacing w:after="0" w:line="240" w:lineRule="auto"/>
              <w:jc w:val="center"/>
              <w:rPr>
                <w:rFonts w:ascii="Times New Roman" w:hAnsi="Times New Roman"/>
                <w:color w:val="000000" w:themeColor="text1"/>
                <w:sz w:val="20"/>
                <w:szCs w:val="20"/>
              </w:rPr>
            </w:pPr>
            <w:r w:rsidRPr="004112E7">
              <w:rPr>
                <w:rFonts w:ascii="Times New Roman" w:hAnsi="Times New Roman"/>
                <w:color w:val="000000" w:themeColor="text1"/>
                <w:sz w:val="20"/>
                <w:szCs w:val="20"/>
              </w:rPr>
              <w:t xml:space="preserve">Ідентифікаційний код юридичної особи (для іноземної юридичної особи – код торговельного, банківського чи судового реєстру), код LEI (за наявності) або серія (за наявності) номер паспорта, реєстраційний номер облікової картки платника податків </w:t>
            </w:r>
            <w:r w:rsidRPr="004112E7">
              <w:rPr>
                <w:rFonts w:ascii="Times New Roman" w:hAnsi="Times New Roman"/>
                <w:color w:val="000000" w:themeColor="text1"/>
                <w:sz w:val="20"/>
                <w:szCs w:val="20"/>
                <w:vertAlign w:val="superscript"/>
              </w:rPr>
              <w:t>3</w:t>
            </w:r>
            <w:r w:rsidRPr="004112E7">
              <w:rPr>
                <w:rFonts w:ascii="Times New Roman" w:hAnsi="Times New Roman"/>
                <w:color w:val="000000" w:themeColor="text1"/>
                <w:sz w:val="20"/>
                <w:szCs w:val="20"/>
              </w:rPr>
              <w:t>, унікальний номер запису в Єдиному державному демографічному реєстрі (за</w:t>
            </w:r>
            <w:r w:rsidR="00F028DB" w:rsidRPr="004112E7">
              <w:rPr>
                <w:rFonts w:ascii="Times New Roman" w:hAnsi="Times New Roman"/>
                <w:color w:val="000000" w:themeColor="text1"/>
                <w:sz w:val="20"/>
                <w:szCs w:val="20"/>
              </w:rPr>
              <w:t> </w:t>
            </w:r>
            <w:r w:rsidRPr="004112E7">
              <w:rPr>
                <w:rFonts w:ascii="Times New Roman" w:hAnsi="Times New Roman"/>
                <w:color w:val="000000" w:themeColor="text1"/>
                <w:sz w:val="20"/>
                <w:szCs w:val="20"/>
              </w:rPr>
              <w:t>наявності)</w:t>
            </w:r>
          </w:p>
        </w:tc>
      </w:tr>
      <w:tr w:rsidR="00CD3D4D" w:rsidRPr="004112E7" w14:paraId="16F2EC5C" w14:textId="77777777" w:rsidTr="007B63C6">
        <w:tc>
          <w:tcPr>
            <w:tcW w:w="535" w:type="dxa"/>
            <w:vAlign w:val="center"/>
          </w:tcPr>
          <w:p w14:paraId="3EF978C6" w14:textId="77777777" w:rsidR="00CD3D4D" w:rsidRPr="004112E7" w:rsidRDefault="00CD3D4D" w:rsidP="007B63C6">
            <w:pPr>
              <w:spacing w:after="0" w:line="240" w:lineRule="auto"/>
              <w:jc w:val="center"/>
              <w:rPr>
                <w:rFonts w:ascii="Times New Roman" w:hAnsi="Times New Roman"/>
                <w:color w:val="000000" w:themeColor="text1"/>
                <w:sz w:val="20"/>
                <w:szCs w:val="20"/>
              </w:rPr>
            </w:pPr>
            <w:r w:rsidRPr="004112E7">
              <w:rPr>
                <w:rFonts w:ascii="Times New Roman" w:hAnsi="Times New Roman"/>
                <w:color w:val="000000" w:themeColor="text1"/>
                <w:sz w:val="20"/>
                <w:szCs w:val="20"/>
              </w:rPr>
              <w:t>1</w:t>
            </w:r>
          </w:p>
        </w:tc>
        <w:tc>
          <w:tcPr>
            <w:tcW w:w="2970" w:type="dxa"/>
            <w:vAlign w:val="center"/>
          </w:tcPr>
          <w:p w14:paraId="039B1947" w14:textId="77777777" w:rsidR="00CD3D4D" w:rsidRPr="004112E7" w:rsidRDefault="00CD3D4D" w:rsidP="007B63C6">
            <w:pPr>
              <w:spacing w:after="0" w:line="240" w:lineRule="auto"/>
              <w:jc w:val="center"/>
              <w:rPr>
                <w:rFonts w:ascii="Times New Roman" w:hAnsi="Times New Roman"/>
                <w:color w:val="000000" w:themeColor="text1"/>
                <w:sz w:val="20"/>
                <w:szCs w:val="20"/>
              </w:rPr>
            </w:pPr>
            <w:r w:rsidRPr="004112E7">
              <w:rPr>
                <w:rFonts w:ascii="Times New Roman" w:hAnsi="Times New Roman"/>
                <w:color w:val="000000" w:themeColor="text1"/>
                <w:sz w:val="20"/>
                <w:szCs w:val="20"/>
              </w:rPr>
              <w:t>2</w:t>
            </w:r>
          </w:p>
        </w:tc>
        <w:tc>
          <w:tcPr>
            <w:tcW w:w="2520" w:type="dxa"/>
            <w:vAlign w:val="center"/>
          </w:tcPr>
          <w:p w14:paraId="702567FF" w14:textId="77777777" w:rsidR="00CD3D4D" w:rsidRPr="004112E7" w:rsidRDefault="00CD3D4D" w:rsidP="007B63C6">
            <w:pPr>
              <w:spacing w:after="0" w:line="240" w:lineRule="auto"/>
              <w:jc w:val="center"/>
              <w:rPr>
                <w:rFonts w:ascii="Times New Roman" w:hAnsi="Times New Roman"/>
                <w:color w:val="000000" w:themeColor="text1"/>
                <w:sz w:val="20"/>
                <w:szCs w:val="20"/>
              </w:rPr>
            </w:pPr>
            <w:r w:rsidRPr="004112E7">
              <w:rPr>
                <w:rFonts w:ascii="Times New Roman" w:hAnsi="Times New Roman"/>
                <w:color w:val="000000" w:themeColor="text1"/>
                <w:sz w:val="20"/>
                <w:szCs w:val="20"/>
              </w:rPr>
              <w:t>3</w:t>
            </w:r>
          </w:p>
        </w:tc>
        <w:tc>
          <w:tcPr>
            <w:tcW w:w="3690" w:type="dxa"/>
            <w:vAlign w:val="center"/>
          </w:tcPr>
          <w:p w14:paraId="66138C1C" w14:textId="77777777" w:rsidR="00CD3D4D" w:rsidRPr="004112E7" w:rsidRDefault="00CD3D4D" w:rsidP="007B63C6">
            <w:pPr>
              <w:spacing w:after="0" w:line="240" w:lineRule="auto"/>
              <w:jc w:val="center"/>
              <w:rPr>
                <w:rFonts w:ascii="Times New Roman" w:hAnsi="Times New Roman"/>
                <w:color w:val="000000" w:themeColor="text1"/>
                <w:sz w:val="20"/>
                <w:szCs w:val="20"/>
              </w:rPr>
            </w:pPr>
            <w:r w:rsidRPr="004112E7">
              <w:rPr>
                <w:rFonts w:ascii="Times New Roman" w:hAnsi="Times New Roman"/>
                <w:color w:val="000000" w:themeColor="text1"/>
                <w:sz w:val="20"/>
                <w:szCs w:val="20"/>
              </w:rPr>
              <w:t>4</w:t>
            </w:r>
          </w:p>
        </w:tc>
      </w:tr>
      <w:tr w:rsidR="00CD3D4D" w:rsidRPr="004112E7" w14:paraId="5CFC0386" w14:textId="77777777" w:rsidTr="007B63C6">
        <w:tc>
          <w:tcPr>
            <w:tcW w:w="535" w:type="dxa"/>
            <w:vAlign w:val="center"/>
          </w:tcPr>
          <w:p w14:paraId="00624544" w14:textId="77777777" w:rsidR="00CD3D4D" w:rsidRPr="004112E7" w:rsidRDefault="00CD3D4D" w:rsidP="007B63C6">
            <w:pPr>
              <w:spacing w:after="0" w:line="240" w:lineRule="auto"/>
              <w:jc w:val="center"/>
              <w:rPr>
                <w:rFonts w:ascii="Times New Roman" w:hAnsi="Times New Roman"/>
                <w:color w:val="000000" w:themeColor="text1"/>
                <w:sz w:val="20"/>
                <w:szCs w:val="20"/>
              </w:rPr>
            </w:pPr>
          </w:p>
        </w:tc>
        <w:tc>
          <w:tcPr>
            <w:tcW w:w="2970" w:type="dxa"/>
            <w:vAlign w:val="center"/>
          </w:tcPr>
          <w:p w14:paraId="5507EBE3" w14:textId="77777777" w:rsidR="00CD3D4D" w:rsidRPr="004112E7" w:rsidRDefault="00CD3D4D" w:rsidP="007B63C6">
            <w:pPr>
              <w:spacing w:after="0" w:line="240" w:lineRule="auto"/>
              <w:jc w:val="center"/>
              <w:rPr>
                <w:rFonts w:ascii="Times New Roman" w:hAnsi="Times New Roman"/>
                <w:color w:val="000000" w:themeColor="text1"/>
                <w:sz w:val="20"/>
                <w:szCs w:val="20"/>
              </w:rPr>
            </w:pPr>
          </w:p>
        </w:tc>
        <w:tc>
          <w:tcPr>
            <w:tcW w:w="2520" w:type="dxa"/>
            <w:vAlign w:val="center"/>
          </w:tcPr>
          <w:p w14:paraId="2BF1476C" w14:textId="77777777" w:rsidR="00CD3D4D" w:rsidRPr="004112E7" w:rsidRDefault="00CD3D4D" w:rsidP="007B63C6">
            <w:pPr>
              <w:spacing w:after="0" w:line="240" w:lineRule="auto"/>
              <w:jc w:val="center"/>
              <w:rPr>
                <w:rFonts w:ascii="Times New Roman" w:hAnsi="Times New Roman"/>
                <w:color w:val="000000" w:themeColor="text1"/>
                <w:sz w:val="20"/>
                <w:szCs w:val="20"/>
              </w:rPr>
            </w:pPr>
          </w:p>
        </w:tc>
        <w:tc>
          <w:tcPr>
            <w:tcW w:w="3690" w:type="dxa"/>
            <w:vAlign w:val="center"/>
          </w:tcPr>
          <w:p w14:paraId="624DC7EF" w14:textId="77777777" w:rsidR="00CD3D4D" w:rsidRPr="004112E7" w:rsidRDefault="00CD3D4D" w:rsidP="007B63C6">
            <w:pPr>
              <w:spacing w:after="0" w:line="240" w:lineRule="auto"/>
              <w:jc w:val="center"/>
              <w:rPr>
                <w:rFonts w:ascii="Times New Roman" w:hAnsi="Times New Roman"/>
                <w:color w:val="000000" w:themeColor="text1"/>
                <w:sz w:val="20"/>
                <w:szCs w:val="20"/>
              </w:rPr>
            </w:pPr>
          </w:p>
        </w:tc>
      </w:tr>
    </w:tbl>
    <w:p w14:paraId="4B201481" w14:textId="365DEC78" w:rsidR="00CD3D4D" w:rsidRPr="004112E7" w:rsidRDefault="00CD3D4D" w:rsidP="00CD3D4D">
      <w:pPr>
        <w:tabs>
          <w:tab w:val="left" w:pos="851"/>
        </w:tabs>
        <w:spacing w:after="0" w:line="240" w:lineRule="auto"/>
        <w:jc w:val="both"/>
        <w:rPr>
          <w:rFonts w:ascii="Times New Roman" w:hAnsi="Times New Roman"/>
          <w:color w:val="000000" w:themeColor="text1"/>
          <w:sz w:val="24"/>
          <w:szCs w:val="24"/>
        </w:rPr>
      </w:pPr>
      <w:bookmarkStart w:id="32" w:name="930"/>
      <w:bookmarkStart w:id="33" w:name="933"/>
      <w:bookmarkEnd w:id="32"/>
      <w:bookmarkEnd w:id="33"/>
      <w:r w:rsidRPr="004112E7">
        <w:rPr>
          <w:rFonts w:ascii="Times New Roman" w:hAnsi="Times New Roman"/>
          <w:color w:val="000000" w:themeColor="text1"/>
          <w:sz w:val="24"/>
          <w:szCs w:val="24"/>
        </w:rPr>
        <w:t>18. Перелік осіб, які є кінцевими бенефіціарними власниками юридичної особи – заявника:</w:t>
      </w:r>
    </w:p>
    <w:tbl>
      <w:tblPr>
        <w:tblW w:w="971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547"/>
        <w:gridCol w:w="1471"/>
        <w:gridCol w:w="2742"/>
        <w:gridCol w:w="1890"/>
        <w:gridCol w:w="1710"/>
        <w:gridCol w:w="1350"/>
      </w:tblGrid>
      <w:tr w:rsidR="00CD3D4D" w:rsidRPr="004112E7" w14:paraId="190984AE" w14:textId="77777777" w:rsidTr="007B63C6">
        <w:trPr>
          <w:trHeight w:val="1858"/>
        </w:trPr>
        <w:tc>
          <w:tcPr>
            <w:tcW w:w="547" w:type="dxa"/>
            <w:vAlign w:val="center"/>
          </w:tcPr>
          <w:p w14:paraId="28BF7720" w14:textId="77777777" w:rsidR="00CD3D4D" w:rsidRPr="004112E7" w:rsidRDefault="00CD3D4D" w:rsidP="007B63C6">
            <w:pPr>
              <w:tabs>
                <w:tab w:val="left" w:pos="851"/>
              </w:tabs>
              <w:spacing w:after="0" w:line="240" w:lineRule="auto"/>
              <w:jc w:val="center"/>
              <w:rPr>
                <w:rFonts w:ascii="Times New Roman" w:eastAsiaTheme="minorEastAsia" w:hAnsi="Times New Roman"/>
                <w:color w:val="000000" w:themeColor="text1"/>
                <w:sz w:val="20"/>
                <w:szCs w:val="20"/>
                <w:lang w:eastAsia="uk-UA"/>
              </w:rPr>
            </w:pPr>
            <w:r w:rsidRPr="004112E7">
              <w:rPr>
                <w:rFonts w:ascii="Times New Roman" w:eastAsiaTheme="minorEastAsia" w:hAnsi="Times New Roman"/>
                <w:color w:val="000000" w:themeColor="text1"/>
                <w:sz w:val="20"/>
                <w:szCs w:val="20"/>
                <w:lang w:eastAsia="uk-UA"/>
              </w:rPr>
              <w:t>№ з/п</w:t>
            </w:r>
          </w:p>
        </w:tc>
        <w:tc>
          <w:tcPr>
            <w:tcW w:w="1471" w:type="dxa"/>
            <w:vAlign w:val="center"/>
          </w:tcPr>
          <w:p w14:paraId="5449CD6E" w14:textId="77777777" w:rsidR="00CD3D4D" w:rsidRPr="004112E7" w:rsidRDefault="00CD3D4D" w:rsidP="007B63C6">
            <w:pPr>
              <w:tabs>
                <w:tab w:val="left" w:pos="851"/>
              </w:tabs>
              <w:spacing w:after="0" w:line="240" w:lineRule="auto"/>
              <w:jc w:val="center"/>
              <w:rPr>
                <w:rFonts w:ascii="Times New Roman" w:eastAsiaTheme="minorEastAsia" w:hAnsi="Times New Roman"/>
                <w:color w:val="000000" w:themeColor="text1"/>
                <w:sz w:val="20"/>
                <w:szCs w:val="20"/>
                <w:lang w:eastAsia="uk-UA"/>
              </w:rPr>
            </w:pPr>
            <w:r w:rsidRPr="004112E7">
              <w:rPr>
                <w:rFonts w:ascii="Times New Roman" w:eastAsiaTheme="minorEastAsia" w:hAnsi="Times New Roman"/>
                <w:color w:val="000000" w:themeColor="text1"/>
                <w:sz w:val="20"/>
                <w:szCs w:val="20"/>
                <w:lang w:eastAsia="uk-UA"/>
              </w:rPr>
              <w:t>Прізвище, власне ім’я, по батькові (за наявності)</w:t>
            </w:r>
          </w:p>
        </w:tc>
        <w:tc>
          <w:tcPr>
            <w:tcW w:w="2742" w:type="dxa"/>
            <w:vAlign w:val="center"/>
          </w:tcPr>
          <w:p w14:paraId="2E5AE7C1" w14:textId="77777777" w:rsidR="00CD3D4D" w:rsidRPr="004112E7" w:rsidRDefault="00CD3D4D" w:rsidP="007B63C6">
            <w:pPr>
              <w:tabs>
                <w:tab w:val="left" w:pos="851"/>
              </w:tabs>
              <w:spacing w:after="0" w:line="240" w:lineRule="auto"/>
              <w:jc w:val="center"/>
              <w:rPr>
                <w:rFonts w:ascii="Times New Roman" w:eastAsiaTheme="minorEastAsia" w:hAnsi="Times New Roman"/>
                <w:color w:val="000000" w:themeColor="text1"/>
                <w:sz w:val="20"/>
                <w:szCs w:val="20"/>
                <w:lang w:eastAsia="uk-UA"/>
              </w:rPr>
            </w:pPr>
            <w:r w:rsidRPr="004112E7">
              <w:rPr>
                <w:rFonts w:ascii="Times New Roman" w:eastAsiaTheme="minorEastAsia" w:hAnsi="Times New Roman"/>
                <w:color w:val="000000" w:themeColor="text1"/>
                <w:sz w:val="20"/>
                <w:szCs w:val="20"/>
                <w:lang w:eastAsia="uk-UA"/>
              </w:rPr>
              <w:t>Серія (за наявності) номер паспорта, реєстраційний номер облікової картки платника податків</w:t>
            </w:r>
            <w:r w:rsidRPr="004112E7">
              <w:rPr>
                <w:rFonts w:ascii="Times New Roman" w:eastAsiaTheme="minorEastAsia" w:hAnsi="Times New Roman"/>
                <w:color w:val="000000" w:themeColor="text1"/>
                <w:sz w:val="20"/>
                <w:szCs w:val="20"/>
                <w:vertAlign w:val="superscript"/>
                <w:lang w:eastAsia="uk-UA"/>
              </w:rPr>
              <w:t>3</w:t>
            </w:r>
            <w:r w:rsidRPr="004112E7">
              <w:rPr>
                <w:rFonts w:ascii="Times New Roman" w:eastAsiaTheme="minorEastAsia" w:hAnsi="Times New Roman"/>
                <w:color w:val="000000" w:themeColor="text1"/>
                <w:sz w:val="20"/>
                <w:szCs w:val="20"/>
                <w:lang w:eastAsia="uk-UA"/>
              </w:rPr>
              <w:t xml:space="preserve">, </w:t>
            </w:r>
            <w:r w:rsidRPr="004112E7">
              <w:rPr>
                <w:rFonts w:ascii="Times New Roman" w:eastAsia="Times New Roman" w:hAnsi="Times New Roman"/>
                <w:color w:val="000000" w:themeColor="text1"/>
                <w:sz w:val="20"/>
                <w:szCs w:val="20"/>
                <w:lang w:eastAsia="uk-UA"/>
              </w:rPr>
              <w:t>унікальний номер запису в Єдиному державному демографічному реєстрі (за наявності)</w:t>
            </w:r>
          </w:p>
        </w:tc>
        <w:tc>
          <w:tcPr>
            <w:tcW w:w="1890" w:type="dxa"/>
            <w:vAlign w:val="center"/>
          </w:tcPr>
          <w:p w14:paraId="70799514" w14:textId="77777777" w:rsidR="00CD3D4D" w:rsidRPr="004112E7" w:rsidRDefault="00CD3D4D" w:rsidP="007B63C6">
            <w:pPr>
              <w:tabs>
                <w:tab w:val="left" w:pos="851"/>
              </w:tabs>
              <w:spacing w:after="0" w:line="240" w:lineRule="auto"/>
              <w:jc w:val="center"/>
              <w:rPr>
                <w:rFonts w:ascii="Times New Roman" w:eastAsiaTheme="minorEastAsia" w:hAnsi="Times New Roman"/>
                <w:color w:val="000000" w:themeColor="text1"/>
                <w:sz w:val="20"/>
                <w:szCs w:val="20"/>
                <w:lang w:eastAsia="uk-UA"/>
              </w:rPr>
            </w:pPr>
            <w:r w:rsidRPr="004112E7">
              <w:rPr>
                <w:rFonts w:ascii="Times New Roman" w:eastAsia="Times New Roman" w:hAnsi="Times New Roman"/>
                <w:color w:val="000000" w:themeColor="text1"/>
                <w:sz w:val="20"/>
                <w:szCs w:val="20"/>
                <w:lang w:eastAsia="uk-UA"/>
              </w:rPr>
              <w:t>Країна громадянства (підданства) (зазначаються усі країни громадянства (підданства) особи)</w:t>
            </w:r>
          </w:p>
        </w:tc>
        <w:tc>
          <w:tcPr>
            <w:tcW w:w="1710" w:type="dxa"/>
            <w:vAlign w:val="center"/>
          </w:tcPr>
          <w:p w14:paraId="0359026D" w14:textId="2D2B5C22" w:rsidR="00CD3D4D" w:rsidRPr="004112E7" w:rsidRDefault="00CD3D4D" w:rsidP="007B63C6">
            <w:pPr>
              <w:tabs>
                <w:tab w:val="left" w:pos="851"/>
              </w:tabs>
              <w:spacing w:after="0" w:line="240" w:lineRule="auto"/>
              <w:jc w:val="center"/>
              <w:rPr>
                <w:rFonts w:ascii="Times New Roman" w:eastAsia="Times New Roman" w:hAnsi="Times New Roman"/>
                <w:color w:val="000000" w:themeColor="text1"/>
                <w:sz w:val="20"/>
                <w:szCs w:val="20"/>
                <w:lang w:eastAsia="uk-UA"/>
              </w:rPr>
            </w:pPr>
            <w:r w:rsidRPr="004112E7">
              <w:rPr>
                <w:rFonts w:ascii="Times New Roman" w:eastAsia="Times New Roman" w:hAnsi="Times New Roman"/>
                <w:color w:val="000000" w:themeColor="text1"/>
                <w:sz w:val="20"/>
                <w:szCs w:val="20"/>
                <w:lang w:eastAsia="uk-UA"/>
              </w:rPr>
              <w:t>Адреса задекларованого</w:t>
            </w:r>
            <w:r w:rsidR="007C7B4F" w:rsidRPr="004112E7">
              <w:rPr>
                <w:rFonts w:ascii="Times New Roman" w:eastAsia="Times New Roman" w:hAnsi="Times New Roman"/>
                <w:color w:val="000000" w:themeColor="text1"/>
                <w:sz w:val="20"/>
                <w:szCs w:val="20"/>
                <w:lang w:eastAsia="uk-UA"/>
              </w:rPr>
              <w:t xml:space="preserve"> </w:t>
            </w:r>
            <w:r w:rsidRPr="004112E7">
              <w:rPr>
                <w:rFonts w:ascii="Times New Roman" w:eastAsia="Times New Roman" w:hAnsi="Times New Roman"/>
                <w:color w:val="000000" w:themeColor="text1"/>
                <w:sz w:val="20"/>
                <w:szCs w:val="20"/>
                <w:lang w:eastAsia="uk-UA"/>
              </w:rPr>
              <w:t>/</w:t>
            </w:r>
            <w:r w:rsidR="00F028DB" w:rsidRPr="004112E7">
              <w:rPr>
                <w:rFonts w:ascii="Times New Roman" w:eastAsia="Times New Roman" w:hAnsi="Times New Roman"/>
                <w:color w:val="000000" w:themeColor="text1"/>
                <w:sz w:val="20"/>
                <w:szCs w:val="20"/>
                <w:lang w:eastAsia="uk-UA"/>
              </w:rPr>
              <w:t xml:space="preserve"> </w:t>
            </w:r>
            <w:r w:rsidRPr="004112E7">
              <w:rPr>
                <w:rFonts w:ascii="Times New Roman" w:eastAsia="Times New Roman" w:hAnsi="Times New Roman"/>
                <w:color w:val="000000" w:themeColor="text1"/>
                <w:sz w:val="20"/>
                <w:szCs w:val="20"/>
                <w:lang w:eastAsia="uk-UA"/>
              </w:rPr>
              <w:t>зареєстрованого місця проживання (перебування)</w:t>
            </w:r>
          </w:p>
        </w:tc>
        <w:tc>
          <w:tcPr>
            <w:tcW w:w="1350" w:type="dxa"/>
            <w:vAlign w:val="center"/>
          </w:tcPr>
          <w:p w14:paraId="08BEC147" w14:textId="77777777" w:rsidR="00CD3D4D" w:rsidRPr="004112E7" w:rsidRDefault="00CD3D4D" w:rsidP="007B63C6">
            <w:pPr>
              <w:tabs>
                <w:tab w:val="left" w:pos="851"/>
              </w:tabs>
              <w:spacing w:after="0" w:line="240" w:lineRule="auto"/>
              <w:jc w:val="center"/>
              <w:rPr>
                <w:rFonts w:ascii="Times New Roman" w:eastAsia="Times New Roman" w:hAnsi="Times New Roman"/>
                <w:color w:val="000000" w:themeColor="text1"/>
                <w:sz w:val="20"/>
                <w:szCs w:val="20"/>
                <w:lang w:eastAsia="uk-UA"/>
              </w:rPr>
            </w:pPr>
            <w:r w:rsidRPr="004112E7">
              <w:rPr>
                <w:rFonts w:ascii="Times New Roman" w:hAnsi="Times New Roman"/>
                <w:color w:val="000000" w:themeColor="text1"/>
                <w:sz w:val="20"/>
                <w:szCs w:val="20"/>
              </w:rPr>
              <w:t>Дата та місце народження</w:t>
            </w:r>
          </w:p>
        </w:tc>
      </w:tr>
      <w:tr w:rsidR="00CD3D4D" w:rsidRPr="004112E7" w14:paraId="3880F03A" w14:textId="77777777" w:rsidTr="007B63C6">
        <w:tc>
          <w:tcPr>
            <w:tcW w:w="547" w:type="dxa"/>
            <w:vAlign w:val="center"/>
          </w:tcPr>
          <w:p w14:paraId="1D33D06B" w14:textId="77777777" w:rsidR="00CD3D4D" w:rsidRPr="004112E7" w:rsidRDefault="00CD3D4D" w:rsidP="007B63C6">
            <w:pPr>
              <w:tabs>
                <w:tab w:val="left" w:pos="851"/>
              </w:tabs>
              <w:spacing w:after="0" w:line="240" w:lineRule="auto"/>
              <w:jc w:val="center"/>
              <w:rPr>
                <w:rFonts w:ascii="Times New Roman" w:eastAsiaTheme="minorEastAsia" w:hAnsi="Times New Roman"/>
                <w:color w:val="000000" w:themeColor="text1"/>
                <w:sz w:val="20"/>
                <w:szCs w:val="20"/>
                <w:lang w:eastAsia="uk-UA"/>
              </w:rPr>
            </w:pPr>
            <w:r w:rsidRPr="004112E7">
              <w:rPr>
                <w:rFonts w:ascii="Times New Roman" w:eastAsiaTheme="minorEastAsia" w:hAnsi="Times New Roman"/>
                <w:color w:val="000000" w:themeColor="text1"/>
                <w:sz w:val="20"/>
                <w:szCs w:val="20"/>
                <w:lang w:eastAsia="uk-UA"/>
              </w:rPr>
              <w:t>1</w:t>
            </w:r>
          </w:p>
        </w:tc>
        <w:tc>
          <w:tcPr>
            <w:tcW w:w="1471" w:type="dxa"/>
            <w:vAlign w:val="center"/>
          </w:tcPr>
          <w:p w14:paraId="67CF5E1A" w14:textId="77777777" w:rsidR="00CD3D4D" w:rsidRPr="004112E7" w:rsidRDefault="00CD3D4D" w:rsidP="007B63C6">
            <w:pPr>
              <w:tabs>
                <w:tab w:val="left" w:pos="851"/>
              </w:tabs>
              <w:spacing w:after="0" w:line="240" w:lineRule="auto"/>
              <w:jc w:val="center"/>
              <w:rPr>
                <w:rFonts w:ascii="Times New Roman" w:eastAsiaTheme="minorEastAsia" w:hAnsi="Times New Roman"/>
                <w:color w:val="000000" w:themeColor="text1"/>
                <w:sz w:val="20"/>
                <w:szCs w:val="20"/>
                <w:lang w:eastAsia="uk-UA"/>
              </w:rPr>
            </w:pPr>
            <w:r w:rsidRPr="004112E7">
              <w:rPr>
                <w:rFonts w:ascii="Times New Roman" w:eastAsiaTheme="minorEastAsia" w:hAnsi="Times New Roman"/>
                <w:color w:val="000000" w:themeColor="text1"/>
                <w:sz w:val="20"/>
                <w:szCs w:val="20"/>
                <w:lang w:eastAsia="uk-UA"/>
              </w:rPr>
              <w:t>2</w:t>
            </w:r>
          </w:p>
        </w:tc>
        <w:tc>
          <w:tcPr>
            <w:tcW w:w="2742" w:type="dxa"/>
            <w:vAlign w:val="center"/>
          </w:tcPr>
          <w:p w14:paraId="195A055B" w14:textId="77777777" w:rsidR="00CD3D4D" w:rsidRPr="004112E7" w:rsidRDefault="00CD3D4D" w:rsidP="007B63C6">
            <w:pPr>
              <w:tabs>
                <w:tab w:val="left" w:pos="851"/>
              </w:tabs>
              <w:spacing w:after="0" w:line="240" w:lineRule="auto"/>
              <w:jc w:val="center"/>
              <w:rPr>
                <w:rFonts w:ascii="Times New Roman" w:eastAsiaTheme="minorEastAsia" w:hAnsi="Times New Roman"/>
                <w:color w:val="000000" w:themeColor="text1"/>
                <w:sz w:val="20"/>
                <w:szCs w:val="20"/>
                <w:lang w:eastAsia="uk-UA"/>
              </w:rPr>
            </w:pPr>
            <w:r w:rsidRPr="004112E7">
              <w:rPr>
                <w:rFonts w:ascii="Times New Roman" w:eastAsiaTheme="minorEastAsia" w:hAnsi="Times New Roman"/>
                <w:color w:val="000000" w:themeColor="text1"/>
                <w:sz w:val="20"/>
                <w:szCs w:val="20"/>
                <w:lang w:eastAsia="uk-UA"/>
              </w:rPr>
              <w:t>3</w:t>
            </w:r>
          </w:p>
        </w:tc>
        <w:tc>
          <w:tcPr>
            <w:tcW w:w="1890" w:type="dxa"/>
            <w:vAlign w:val="center"/>
          </w:tcPr>
          <w:p w14:paraId="2D8C3BD7" w14:textId="77777777" w:rsidR="00CD3D4D" w:rsidRPr="004112E7" w:rsidRDefault="00CD3D4D" w:rsidP="007B63C6">
            <w:pPr>
              <w:tabs>
                <w:tab w:val="left" w:pos="851"/>
              </w:tabs>
              <w:spacing w:after="0" w:line="240" w:lineRule="auto"/>
              <w:jc w:val="center"/>
              <w:rPr>
                <w:rFonts w:ascii="Times New Roman" w:eastAsiaTheme="minorEastAsia" w:hAnsi="Times New Roman"/>
                <w:color w:val="000000" w:themeColor="text1"/>
                <w:sz w:val="20"/>
                <w:szCs w:val="20"/>
                <w:lang w:eastAsia="uk-UA"/>
              </w:rPr>
            </w:pPr>
            <w:r w:rsidRPr="004112E7">
              <w:rPr>
                <w:rFonts w:ascii="Times New Roman" w:eastAsiaTheme="minorEastAsia" w:hAnsi="Times New Roman"/>
                <w:color w:val="000000" w:themeColor="text1"/>
                <w:sz w:val="20"/>
                <w:szCs w:val="20"/>
                <w:lang w:eastAsia="uk-UA"/>
              </w:rPr>
              <w:t>4</w:t>
            </w:r>
          </w:p>
        </w:tc>
        <w:tc>
          <w:tcPr>
            <w:tcW w:w="1710" w:type="dxa"/>
            <w:vAlign w:val="center"/>
          </w:tcPr>
          <w:p w14:paraId="77E08164" w14:textId="77777777" w:rsidR="00CD3D4D" w:rsidRPr="004112E7" w:rsidRDefault="00CD3D4D" w:rsidP="007B63C6">
            <w:pPr>
              <w:tabs>
                <w:tab w:val="left" w:pos="851"/>
              </w:tabs>
              <w:spacing w:after="0" w:line="240" w:lineRule="auto"/>
              <w:jc w:val="center"/>
              <w:rPr>
                <w:rFonts w:ascii="Times New Roman" w:eastAsiaTheme="minorEastAsia" w:hAnsi="Times New Roman"/>
                <w:color w:val="000000" w:themeColor="text1"/>
                <w:sz w:val="20"/>
                <w:szCs w:val="20"/>
                <w:lang w:eastAsia="uk-UA"/>
              </w:rPr>
            </w:pPr>
            <w:r w:rsidRPr="004112E7">
              <w:rPr>
                <w:rFonts w:ascii="Times New Roman" w:eastAsiaTheme="minorEastAsia" w:hAnsi="Times New Roman"/>
                <w:color w:val="000000" w:themeColor="text1"/>
                <w:sz w:val="20"/>
                <w:szCs w:val="20"/>
                <w:lang w:eastAsia="uk-UA"/>
              </w:rPr>
              <w:t>5</w:t>
            </w:r>
          </w:p>
        </w:tc>
        <w:tc>
          <w:tcPr>
            <w:tcW w:w="1350" w:type="dxa"/>
            <w:vAlign w:val="center"/>
          </w:tcPr>
          <w:p w14:paraId="7AD0D4CF" w14:textId="77777777" w:rsidR="00CD3D4D" w:rsidRPr="004112E7" w:rsidRDefault="00CD3D4D" w:rsidP="007B63C6">
            <w:pPr>
              <w:tabs>
                <w:tab w:val="left" w:pos="851"/>
              </w:tabs>
              <w:spacing w:after="0" w:line="240" w:lineRule="auto"/>
              <w:jc w:val="center"/>
              <w:rPr>
                <w:rFonts w:ascii="Times New Roman" w:eastAsiaTheme="minorEastAsia" w:hAnsi="Times New Roman"/>
                <w:color w:val="000000" w:themeColor="text1"/>
                <w:sz w:val="20"/>
                <w:szCs w:val="20"/>
                <w:lang w:eastAsia="uk-UA"/>
              </w:rPr>
            </w:pPr>
            <w:r w:rsidRPr="004112E7">
              <w:rPr>
                <w:rFonts w:ascii="Times New Roman" w:eastAsiaTheme="minorEastAsia" w:hAnsi="Times New Roman"/>
                <w:color w:val="000000" w:themeColor="text1"/>
                <w:sz w:val="20"/>
                <w:szCs w:val="20"/>
                <w:lang w:eastAsia="uk-UA"/>
              </w:rPr>
              <w:t>6</w:t>
            </w:r>
          </w:p>
        </w:tc>
      </w:tr>
      <w:tr w:rsidR="00CD3D4D" w:rsidRPr="004112E7" w14:paraId="776E85FE" w14:textId="77777777" w:rsidTr="007B63C6">
        <w:trPr>
          <w:trHeight w:val="202"/>
        </w:trPr>
        <w:tc>
          <w:tcPr>
            <w:tcW w:w="547" w:type="dxa"/>
            <w:vAlign w:val="center"/>
          </w:tcPr>
          <w:p w14:paraId="458CB19E" w14:textId="77777777" w:rsidR="00CD3D4D" w:rsidRPr="004112E7" w:rsidRDefault="00CD3D4D" w:rsidP="007B63C6">
            <w:pPr>
              <w:tabs>
                <w:tab w:val="left" w:pos="851"/>
              </w:tabs>
              <w:spacing w:after="0" w:line="240" w:lineRule="auto"/>
              <w:jc w:val="center"/>
              <w:rPr>
                <w:rFonts w:ascii="Times New Roman" w:eastAsiaTheme="minorEastAsia" w:hAnsi="Times New Roman"/>
                <w:color w:val="000000" w:themeColor="text1"/>
                <w:sz w:val="20"/>
                <w:szCs w:val="20"/>
                <w:lang w:eastAsia="uk-UA"/>
              </w:rPr>
            </w:pPr>
          </w:p>
        </w:tc>
        <w:tc>
          <w:tcPr>
            <w:tcW w:w="1471" w:type="dxa"/>
            <w:vAlign w:val="center"/>
          </w:tcPr>
          <w:p w14:paraId="4186DE5A" w14:textId="77777777" w:rsidR="00CD3D4D" w:rsidRPr="004112E7" w:rsidRDefault="00CD3D4D" w:rsidP="007B63C6">
            <w:pPr>
              <w:tabs>
                <w:tab w:val="left" w:pos="851"/>
              </w:tabs>
              <w:spacing w:after="0" w:line="240" w:lineRule="auto"/>
              <w:jc w:val="center"/>
              <w:rPr>
                <w:rFonts w:ascii="Times New Roman" w:eastAsiaTheme="minorEastAsia" w:hAnsi="Times New Roman"/>
                <w:color w:val="000000" w:themeColor="text1"/>
                <w:sz w:val="20"/>
                <w:szCs w:val="20"/>
                <w:lang w:eastAsia="uk-UA"/>
              </w:rPr>
            </w:pPr>
          </w:p>
        </w:tc>
        <w:tc>
          <w:tcPr>
            <w:tcW w:w="2742" w:type="dxa"/>
            <w:vAlign w:val="center"/>
          </w:tcPr>
          <w:p w14:paraId="6E0D085F" w14:textId="77777777" w:rsidR="00CD3D4D" w:rsidRPr="004112E7" w:rsidRDefault="00CD3D4D" w:rsidP="007B63C6">
            <w:pPr>
              <w:tabs>
                <w:tab w:val="left" w:pos="851"/>
              </w:tabs>
              <w:spacing w:after="0" w:line="240" w:lineRule="auto"/>
              <w:jc w:val="center"/>
              <w:rPr>
                <w:rFonts w:ascii="Times New Roman" w:eastAsiaTheme="minorEastAsia" w:hAnsi="Times New Roman"/>
                <w:color w:val="000000" w:themeColor="text1"/>
                <w:sz w:val="20"/>
                <w:szCs w:val="20"/>
                <w:lang w:eastAsia="uk-UA"/>
              </w:rPr>
            </w:pPr>
          </w:p>
        </w:tc>
        <w:tc>
          <w:tcPr>
            <w:tcW w:w="1890" w:type="dxa"/>
            <w:vAlign w:val="center"/>
          </w:tcPr>
          <w:p w14:paraId="05071103" w14:textId="77777777" w:rsidR="00CD3D4D" w:rsidRPr="004112E7" w:rsidRDefault="00CD3D4D" w:rsidP="007B63C6">
            <w:pPr>
              <w:tabs>
                <w:tab w:val="left" w:pos="851"/>
              </w:tabs>
              <w:spacing w:after="0" w:line="240" w:lineRule="auto"/>
              <w:jc w:val="center"/>
              <w:rPr>
                <w:rFonts w:ascii="Times New Roman" w:eastAsiaTheme="minorEastAsia" w:hAnsi="Times New Roman"/>
                <w:color w:val="000000" w:themeColor="text1"/>
                <w:sz w:val="20"/>
                <w:szCs w:val="20"/>
                <w:lang w:eastAsia="uk-UA"/>
              </w:rPr>
            </w:pPr>
          </w:p>
        </w:tc>
        <w:tc>
          <w:tcPr>
            <w:tcW w:w="1710" w:type="dxa"/>
            <w:vAlign w:val="center"/>
          </w:tcPr>
          <w:p w14:paraId="7B245429" w14:textId="77777777" w:rsidR="00CD3D4D" w:rsidRPr="004112E7" w:rsidRDefault="00CD3D4D" w:rsidP="007B63C6">
            <w:pPr>
              <w:tabs>
                <w:tab w:val="left" w:pos="851"/>
              </w:tabs>
              <w:spacing w:after="0" w:line="240" w:lineRule="auto"/>
              <w:jc w:val="center"/>
              <w:rPr>
                <w:rFonts w:ascii="Times New Roman" w:eastAsiaTheme="minorEastAsia" w:hAnsi="Times New Roman"/>
                <w:color w:val="000000" w:themeColor="text1"/>
                <w:sz w:val="20"/>
                <w:szCs w:val="20"/>
                <w:lang w:eastAsia="uk-UA"/>
              </w:rPr>
            </w:pPr>
          </w:p>
        </w:tc>
        <w:tc>
          <w:tcPr>
            <w:tcW w:w="1350" w:type="dxa"/>
            <w:vAlign w:val="center"/>
          </w:tcPr>
          <w:p w14:paraId="3BBDB250" w14:textId="77777777" w:rsidR="00CD3D4D" w:rsidRPr="004112E7" w:rsidRDefault="00CD3D4D" w:rsidP="007B63C6">
            <w:pPr>
              <w:tabs>
                <w:tab w:val="left" w:pos="851"/>
              </w:tabs>
              <w:spacing w:after="0" w:line="240" w:lineRule="auto"/>
              <w:jc w:val="center"/>
              <w:rPr>
                <w:rFonts w:ascii="Times New Roman" w:eastAsiaTheme="minorEastAsia" w:hAnsi="Times New Roman"/>
                <w:color w:val="000000" w:themeColor="text1"/>
                <w:sz w:val="20"/>
                <w:szCs w:val="20"/>
                <w:lang w:eastAsia="uk-UA"/>
              </w:rPr>
            </w:pPr>
          </w:p>
        </w:tc>
      </w:tr>
    </w:tbl>
    <w:p w14:paraId="661766CB" w14:textId="77777777" w:rsidR="00CD3D4D" w:rsidRPr="004112E7" w:rsidRDefault="00CD3D4D" w:rsidP="00CD3D4D">
      <w:pPr>
        <w:tabs>
          <w:tab w:val="left" w:pos="851"/>
        </w:tabs>
        <w:spacing w:after="0" w:line="240" w:lineRule="auto"/>
        <w:jc w:val="both"/>
        <w:rPr>
          <w:rFonts w:ascii="Times New Roman" w:hAnsi="Times New Roman"/>
          <w:color w:val="000000" w:themeColor="text1"/>
          <w:sz w:val="24"/>
          <w:szCs w:val="24"/>
        </w:rPr>
      </w:pPr>
    </w:p>
    <w:p w14:paraId="2ACF6DF6" w14:textId="77777777" w:rsidR="00CD3D4D" w:rsidRPr="004112E7" w:rsidRDefault="00CD3D4D" w:rsidP="00CD3D4D">
      <w:pPr>
        <w:tabs>
          <w:tab w:val="left" w:pos="851"/>
        </w:tabs>
        <w:spacing w:after="0" w:line="240" w:lineRule="auto"/>
        <w:jc w:val="both"/>
        <w:rPr>
          <w:rFonts w:ascii="Times New Roman" w:hAnsi="Times New Roman"/>
          <w:color w:val="000000" w:themeColor="text1"/>
          <w:sz w:val="24"/>
          <w:szCs w:val="24"/>
        </w:rPr>
      </w:pPr>
      <w:r w:rsidRPr="004112E7">
        <w:rPr>
          <w:rFonts w:ascii="Times New Roman" w:hAnsi="Times New Roman"/>
          <w:color w:val="000000" w:themeColor="text1"/>
          <w:sz w:val="24"/>
          <w:szCs w:val="24"/>
        </w:rPr>
        <w:lastRenderedPageBreak/>
        <w:t xml:space="preserve">19. Чи було звільнено особу з посади за порушення законодавства про захист прав споживачів фінансових послуг, від виконання функцій повіреного (управителя) </w:t>
      </w:r>
      <w:r w:rsidRPr="004112E7">
        <w:rPr>
          <w:rFonts w:ascii="Times New Roman" w:hAnsi="Times New Roman"/>
          <w:color w:val="000000" w:themeColor="text1"/>
          <w:sz w:val="24"/>
          <w:szCs w:val="24"/>
          <w:shd w:val="clear" w:color="auto" w:fill="FFFFFF"/>
        </w:rPr>
        <w:t xml:space="preserve">трасту </w:t>
      </w:r>
      <w:r w:rsidRPr="004112E7">
        <w:rPr>
          <w:rFonts w:ascii="Times New Roman" w:hAnsi="Times New Roman"/>
          <w:color w:val="000000" w:themeColor="text1"/>
          <w:sz w:val="24"/>
          <w:szCs w:val="24"/>
        </w:rPr>
        <w:t>або інших фідуціарних обов’язків (обов’язків діяти якнайкраще в інтересах третіх осіб) чи будь-яких інших аналогічних відносин на ринках капіталу?</w:t>
      </w:r>
    </w:p>
    <w:p w14:paraId="72BA45A3" w14:textId="77777777" w:rsidR="00CD3D4D" w:rsidRPr="004112E7" w:rsidRDefault="00CD3D4D" w:rsidP="00CD3D4D">
      <w:pPr>
        <w:tabs>
          <w:tab w:val="left" w:pos="851"/>
        </w:tabs>
        <w:spacing w:after="0" w:line="240" w:lineRule="auto"/>
        <w:jc w:val="both"/>
        <w:rPr>
          <w:rFonts w:ascii="Times New Roman" w:hAnsi="Times New Roman"/>
          <w:color w:val="000000" w:themeColor="text1"/>
          <w:sz w:val="28"/>
          <w:szCs w:val="28"/>
        </w:rPr>
      </w:pPr>
      <w:r w:rsidRPr="004112E7">
        <w:rPr>
          <w:rFonts w:ascii="Times New Roman" w:hAnsi="Times New Roman"/>
          <w:color w:val="000000" w:themeColor="text1"/>
          <w:sz w:val="28"/>
          <w:szCs w:val="28"/>
        </w:rPr>
        <w:t>____________________________________________________________________</w:t>
      </w:r>
    </w:p>
    <w:p w14:paraId="6F0E8528" w14:textId="1FA2FFA7" w:rsidR="00CD3D4D" w:rsidRPr="004112E7" w:rsidRDefault="00CD3D4D" w:rsidP="00CD3D4D">
      <w:pPr>
        <w:tabs>
          <w:tab w:val="left" w:pos="851"/>
        </w:tabs>
        <w:spacing w:after="0" w:line="240" w:lineRule="auto"/>
        <w:jc w:val="center"/>
        <w:rPr>
          <w:rFonts w:ascii="Times New Roman" w:hAnsi="Times New Roman"/>
          <w:color w:val="000000" w:themeColor="text1"/>
          <w:sz w:val="20"/>
          <w:szCs w:val="20"/>
        </w:rPr>
      </w:pPr>
      <w:r w:rsidRPr="004112E7">
        <w:rPr>
          <w:rFonts w:ascii="Times New Roman" w:hAnsi="Times New Roman"/>
          <w:color w:val="000000" w:themeColor="text1"/>
          <w:sz w:val="20"/>
          <w:szCs w:val="20"/>
        </w:rPr>
        <w:t>(якщо так, зазначити ким, коли та за яких підстав прийнято таке рішення)</w:t>
      </w:r>
    </w:p>
    <w:p w14:paraId="1B1754FB" w14:textId="77777777" w:rsidR="00CD3D4D" w:rsidRPr="004112E7" w:rsidRDefault="00CD3D4D" w:rsidP="00CD3D4D">
      <w:pPr>
        <w:pStyle w:val="a6"/>
        <w:tabs>
          <w:tab w:val="left" w:pos="851"/>
        </w:tabs>
        <w:spacing w:before="0" w:beforeAutospacing="0" w:after="0" w:afterAutospacing="0"/>
        <w:jc w:val="both"/>
        <w:rPr>
          <w:color w:val="000000" w:themeColor="text1"/>
        </w:rPr>
      </w:pPr>
    </w:p>
    <w:p w14:paraId="6923E7FD" w14:textId="77777777" w:rsidR="00CD3D4D" w:rsidRPr="004112E7" w:rsidRDefault="00CD3D4D" w:rsidP="00CD3D4D">
      <w:pPr>
        <w:tabs>
          <w:tab w:val="left" w:pos="851"/>
        </w:tabs>
        <w:spacing w:after="0" w:line="240" w:lineRule="auto"/>
        <w:jc w:val="both"/>
        <w:rPr>
          <w:rFonts w:ascii="Times New Roman" w:hAnsi="Times New Roman"/>
          <w:color w:val="000000" w:themeColor="text1"/>
          <w:sz w:val="28"/>
          <w:szCs w:val="28"/>
        </w:rPr>
      </w:pPr>
      <w:r w:rsidRPr="004112E7">
        <w:rPr>
          <w:rFonts w:ascii="Times New Roman" w:hAnsi="Times New Roman"/>
          <w:color w:val="000000" w:themeColor="text1"/>
          <w:sz w:val="24"/>
          <w:szCs w:val="24"/>
        </w:rPr>
        <w:t xml:space="preserve">20. Чи було звільнено особу, щодо якої заявник здійснює контроль, особу, яка здійснює управлінські функції в юридичній особі, яка знаходиться під контролем заявника, з посади за порушення законодавства про захист прав споживачів фінансових послуг, від виконання функцій повіреного (управителя) </w:t>
      </w:r>
      <w:r w:rsidRPr="004112E7">
        <w:rPr>
          <w:rFonts w:ascii="Times New Roman" w:hAnsi="Times New Roman"/>
          <w:color w:val="000000" w:themeColor="text1"/>
          <w:sz w:val="24"/>
          <w:szCs w:val="24"/>
          <w:shd w:val="clear" w:color="auto" w:fill="FFFFFF"/>
        </w:rPr>
        <w:t xml:space="preserve">трасту </w:t>
      </w:r>
      <w:r w:rsidRPr="004112E7">
        <w:rPr>
          <w:rFonts w:ascii="Times New Roman" w:hAnsi="Times New Roman"/>
          <w:color w:val="000000" w:themeColor="text1"/>
          <w:sz w:val="24"/>
          <w:szCs w:val="24"/>
        </w:rPr>
        <w:t>або інших фідуціарних обов’язків (обов’язків діяти якнайкраще в інтересах третіх осіб) чи будь-яких інших аналогічних відносин на ринках капіталу?</w:t>
      </w:r>
      <w:r w:rsidRPr="004112E7">
        <w:rPr>
          <w:rFonts w:ascii="Times New Roman" w:hAnsi="Times New Roman"/>
          <w:color w:val="000000" w:themeColor="text1"/>
          <w:sz w:val="28"/>
          <w:szCs w:val="28"/>
        </w:rPr>
        <w:t>_____________________________________________________________</w:t>
      </w:r>
    </w:p>
    <w:p w14:paraId="2187C7B4" w14:textId="53C420A8" w:rsidR="00CD3D4D" w:rsidRPr="004112E7" w:rsidRDefault="00CD3D4D" w:rsidP="00CD3D4D">
      <w:pPr>
        <w:tabs>
          <w:tab w:val="left" w:pos="851"/>
        </w:tabs>
        <w:spacing w:after="0" w:line="240" w:lineRule="auto"/>
        <w:jc w:val="center"/>
        <w:rPr>
          <w:rFonts w:ascii="Times New Roman" w:hAnsi="Times New Roman"/>
          <w:color w:val="000000" w:themeColor="text1"/>
          <w:sz w:val="20"/>
          <w:szCs w:val="20"/>
        </w:rPr>
      </w:pPr>
      <w:r w:rsidRPr="004112E7">
        <w:rPr>
          <w:rFonts w:ascii="Times New Roman" w:hAnsi="Times New Roman"/>
          <w:color w:val="000000" w:themeColor="text1"/>
          <w:sz w:val="20"/>
          <w:szCs w:val="20"/>
        </w:rPr>
        <w:t>(якщо так, зазначити особу, ким, коли та за яких підстав прийнято таке рішення)</w:t>
      </w:r>
    </w:p>
    <w:p w14:paraId="7105025B" w14:textId="77777777" w:rsidR="00CD3D4D" w:rsidRPr="004112E7" w:rsidRDefault="00CD3D4D" w:rsidP="00CD3D4D">
      <w:pPr>
        <w:pStyle w:val="a6"/>
        <w:tabs>
          <w:tab w:val="left" w:pos="851"/>
          <w:tab w:val="left" w:pos="4860"/>
        </w:tabs>
        <w:spacing w:before="0" w:beforeAutospacing="0" w:after="0" w:afterAutospacing="0"/>
        <w:jc w:val="both"/>
        <w:rPr>
          <w:color w:val="000000" w:themeColor="text1"/>
        </w:rPr>
      </w:pPr>
    </w:p>
    <w:p w14:paraId="68383F36" w14:textId="4CB12354" w:rsidR="00CD3D4D" w:rsidRPr="004112E7" w:rsidRDefault="00CD3D4D" w:rsidP="00CD3D4D">
      <w:pPr>
        <w:shd w:val="clear" w:color="auto" w:fill="FFFFFF"/>
        <w:spacing w:after="0" w:line="240" w:lineRule="auto"/>
        <w:jc w:val="both"/>
        <w:rPr>
          <w:rFonts w:ascii="Times New Roman" w:hAnsi="Times New Roman"/>
          <w:color w:val="000000" w:themeColor="text1"/>
          <w:sz w:val="24"/>
          <w:szCs w:val="24"/>
          <w:shd w:val="clear" w:color="auto" w:fill="FFFFFF"/>
        </w:rPr>
      </w:pPr>
      <w:r w:rsidRPr="004112E7">
        <w:rPr>
          <w:rFonts w:ascii="Times New Roman" w:hAnsi="Times New Roman"/>
          <w:color w:val="000000" w:themeColor="text1"/>
          <w:spacing w:val="-3"/>
          <w:sz w:val="24"/>
          <w:szCs w:val="24"/>
        </w:rPr>
        <w:t>21. Інформація про відсутність</w:t>
      </w:r>
      <w:r w:rsidR="007C7B4F" w:rsidRPr="004112E7">
        <w:rPr>
          <w:rFonts w:ascii="Times New Roman" w:hAnsi="Times New Roman"/>
          <w:color w:val="000000" w:themeColor="text1"/>
          <w:spacing w:val="-3"/>
          <w:sz w:val="24"/>
          <w:szCs w:val="24"/>
        </w:rPr>
        <w:t xml:space="preserve"> </w:t>
      </w:r>
      <w:r w:rsidRPr="004112E7">
        <w:rPr>
          <w:rFonts w:ascii="Times New Roman" w:hAnsi="Times New Roman"/>
          <w:color w:val="000000" w:themeColor="text1"/>
          <w:spacing w:val="-3"/>
          <w:sz w:val="24"/>
          <w:szCs w:val="24"/>
        </w:rPr>
        <w:t>/</w:t>
      </w:r>
      <w:r w:rsidR="007C7B4F" w:rsidRPr="004112E7">
        <w:rPr>
          <w:rFonts w:ascii="Times New Roman" w:hAnsi="Times New Roman"/>
          <w:color w:val="000000" w:themeColor="text1"/>
          <w:spacing w:val="-3"/>
          <w:sz w:val="24"/>
          <w:szCs w:val="24"/>
        </w:rPr>
        <w:t xml:space="preserve"> </w:t>
      </w:r>
      <w:r w:rsidRPr="004112E7">
        <w:rPr>
          <w:rFonts w:ascii="Times New Roman" w:hAnsi="Times New Roman"/>
          <w:color w:val="000000" w:themeColor="text1"/>
          <w:spacing w:val="-3"/>
          <w:sz w:val="24"/>
          <w:szCs w:val="24"/>
        </w:rPr>
        <w:t xml:space="preserve">наявність у кінцевого бенефіціарного власника заявника встановлених протягом останніх трьох років компетентними органами або судом порушень вимог законодавства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законодавства про фінансові послуги та законодавства про запобігання корупції, </w:t>
      </w:r>
      <w:r w:rsidRPr="004112E7">
        <w:rPr>
          <w:rFonts w:ascii="Times New Roman" w:hAnsi="Times New Roman"/>
          <w:color w:val="000000" w:themeColor="text1"/>
          <w:sz w:val="24"/>
          <w:szCs w:val="24"/>
          <w:shd w:val="clear" w:color="auto" w:fill="FFFFFF"/>
        </w:rPr>
        <w:t>а також про відсутність судимості за злочини проти основ національної безпеки України, миру, безпеки людства та міжнародного правопорядку, громадської безпеки, власності, у сфері господарської діяльності, у сфері використання електронно-обчислювальних машин (комп’ютерів), систем та комп’ютерних мереж і мереж електрозв’язку та у сфері службової діяльності та професійної діяльності, пов’язаної з наданням публічних послуг, яка не знята або не погашена в установленому законом порядку:</w:t>
      </w:r>
    </w:p>
    <w:p w14:paraId="50DDF905" w14:textId="77777777" w:rsidR="00CD3D4D" w:rsidRPr="004112E7" w:rsidRDefault="00CD3D4D" w:rsidP="00CD3D4D">
      <w:pPr>
        <w:shd w:val="clear" w:color="auto" w:fill="FFFFFF"/>
        <w:spacing w:after="0" w:line="240" w:lineRule="auto"/>
        <w:jc w:val="both"/>
        <w:rPr>
          <w:rFonts w:ascii="Times New Roman" w:hAnsi="Times New Roman"/>
          <w:color w:val="000000" w:themeColor="text1"/>
          <w:sz w:val="24"/>
          <w:szCs w:val="24"/>
        </w:rPr>
      </w:pPr>
      <w:r w:rsidRPr="004112E7">
        <w:rPr>
          <w:rFonts w:ascii="Times New Roman" w:hAnsi="Times New Roman"/>
          <w:color w:val="000000" w:themeColor="text1"/>
          <w:sz w:val="24"/>
          <w:szCs w:val="24"/>
        </w:rPr>
        <w:t>________________________________________________________________________________</w:t>
      </w:r>
    </w:p>
    <w:p w14:paraId="6EA71F10" w14:textId="77777777" w:rsidR="00CD3D4D" w:rsidRPr="004112E7" w:rsidRDefault="00CD3D4D" w:rsidP="00CD3D4D">
      <w:pPr>
        <w:shd w:val="clear" w:color="auto" w:fill="FFFFFF"/>
        <w:spacing w:after="0" w:line="240" w:lineRule="auto"/>
        <w:jc w:val="center"/>
        <w:rPr>
          <w:rFonts w:ascii="Times New Roman" w:hAnsi="Times New Roman"/>
          <w:color w:val="000000" w:themeColor="text1"/>
          <w:sz w:val="20"/>
          <w:szCs w:val="20"/>
        </w:rPr>
      </w:pPr>
      <w:r w:rsidRPr="004112E7">
        <w:rPr>
          <w:rFonts w:ascii="Times New Roman" w:hAnsi="Times New Roman"/>
          <w:color w:val="000000" w:themeColor="text1"/>
          <w:sz w:val="20"/>
          <w:szCs w:val="20"/>
        </w:rPr>
        <w:t>(</w:t>
      </w:r>
      <w:r w:rsidRPr="004112E7">
        <w:rPr>
          <w:rFonts w:ascii="Times New Roman" w:hAnsi="Times New Roman"/>
          <w:color w:val="000000" w:themeColor="text1"/>
          <w:sz w:val="20"/>
          <w:szCs w:val="20"/>
          <w:lang w:eastAsia="ru-RU"/>
        </w:rPr>
        <w:t>якщо порушення наявне</w:t>
      </w:r>
      <w:r w:rsidRPr="004112E7">
        <w:rPr>
          <w:rFonts w:ascii="Times New Roman" w:hAnsi="Times New Roman"/>
          <w:color w:val="000000" w:themeColor="text1"/>
          <w:sz w:val="20"/>
          <w:szCs w:val="20"/>
        </w:rPr>
        <w:t>, то зазначити прізвище, власне ім’я, по батькові (за наявності) особи – кінцевого бенефіціарного власника, яке порушення вчинено, дату вчинення порушення та ким, коли і за яких підстав було встановлено таке порушення, реквізити судового рішення, вироки)</w:t>
      </w:r>
    </w:p>
    <w:p w14:paraId="1C5F9862" w14:textId="77777777" w:rsidR="00CD3D4D" w:rsidRPr="004112E7" w:rsidRDefault="00CD3D4D" w:rsidP="00CD3D4D">
      <w:pPr>
        <w:pStyle w:val="a6"/>
        <w:tabs>
          <w:tab w:val="left" w:pos="851"/>
          <w:tab w:val="left" w:pos="4860"/>
        </w:tabs>
        <w:spacing w:before="0" w:beforeAutospacing="0" w:after="0" w:afterAutospacing="0"/>
        <w:jc w:val="both"/>
        <w:rPr>
          <w:color w:val="000000" w:themeColor="text1"/>
          <w:sz w:val="20"/>
          <w:szCs w:val="20"/>
        </w:rPr>
      </w:pPr>
    </w:p>
    <w:p w14:paraId="1A65ACEA" w14:textId="720FBEE2" w:rsidR="00CD3D4D" w:rsidRPr="004112E7" w:rsidRDefault="00CD3D4D" w:rsidP="00CD3D4D">
      <w:pPr>
        <w:pStyle w:val="a6"/>
        <w:tabs>
          <w:tab w:val="left" w:pos="851"/>
          <w:tab w:val="left" w:pos="4860"/>
        </w:tabs>
        <w:spacing w:before="0" w:beforeAutospacing="0" w:after="0" w:afterAutospacing="0"/>
        <w:jc w:val="both"/>
        <w:rPr>
          <w:color w:val="000000" w:themeColor="text1"/>
        </w:rPr>
      </w:pPr>
      <w:r w:rsidRPr="004112E7">
        <w:rPr>
          <w:color w:val="000000" w:themeColor="text1"/>
        </w:rPr>
        <w:t xml:space="preserve">22. Чи наявні факти, встановлені відповідним державним органом, надання особою безпосередньо або через третіх осіб державному органу недостовірної інформації про </w:t>
      </w:r>
      <w:r w:rsidR="005615E9">
        <w:rPr>
          <w:color w:val="000000" w:themeColor="text1"/>
        </w:rPr>
        <w:t>себе</w:t>
      </w:r>
      <w:r w:rsidRPr="004112E7">
        <w:rPr>
          <w:color w:val="000000" w:themeColor="text1"/>
        </w:rPr>
        <w:t>, яка вплинула або могла вплинути на прийняття цим державним органом рішення (застосовується протягом трьох років із дня надання такої інформації)?</w:t>
      </w:r>
    </w:p>
    <w:p w14:paraId="49A74128" w14:textId="77777777" w:rsidR="00CD3D4D" w:rsidRPr="004112E7" w:rsidRDefault="00CD3D4D" w:rsidP="00CD3D4D">
      <w:pPr>
        <w:pStyle w:val="a6"/>
        <w:tabs>
          <w:tab w:val="left" w:pos="851"/>
        </w:tabs>
        <w:spacing w:before="0" w:beforeAutospacing="0" w:after="0" w:afterAutospacing="0"/>
        <w:jc w:val="both"/>
        <w:rPr>
          <w:color w:val="000000" w:themeColor="text1"/>
        </w:rPr>
      </w:pPr>
      <w:r w:rsidRPr="004112E7">
        <w:rPr>
          <w:color w:val="000000" w:themeColor="text1"/>
        </w:rPr>
        <w:t>________________________________________________________________________________</w:t>
      </w:r>
    </w:p>
    <w:p w14:paraId="307B858E" w14:textId="77777777" w:rsidR="00CD3D4D" w:rsidRPr="004112E7" w:rsidRDefault="00CD3D4D" w:rsidP="00CD3D4D">
      <w:pPr>
        <w:pStyle w:val="a6"/>
        <w:spacing w:before="0" w:beforeAutospacing="0" w:after="0" w:afterAutospacing="0"/>
        <w:jc w:val="center"/>
        <w:rPr>
          <w:color w:val="000000" w:themeColor="text1"/>
          <w:sz w:val="20"/>
          <w:szCs w:val="20"/>
        </w:rPr>
      </w:pPr>
      <w:r w:rsidRPr="004112E7">
        <w:rPr>
          <w:color w:val="000000" w:themeColor="text1"/>
          <w:sz w:val="20"/>
          <w:szCs w:val="20"/>
        </w:rPr>
        <w:t>(якщо так, зазначити ким, коли та за яких обставин встановлено такі факти)</w:t>
      </w:r>
    </w:p>
    <w:p w14:paraId="0DBF7341" w14:textId="77777777" w:rsidR="00CD3D4D" w:rsidRPr="004112E7" w:rsidRDefault="00CD3D4D" w:rsidP="00CD3D4D">
      <w:pPr>
        <w:spacing w:after="0" w:line="240" w:lineRule="auto"/>
        <w:jc w:val="both"/>
        <w:rPr>
          <w:rFonts w:ascii="Times New Roman" w:hAnsi="Times New Roman"/>
          <w:color w:val="000000" w:themeColor="text1"/>
          <w:sz w:val="24"/>
          <w:szCs w:val="24"/>
        </w:rPr>
      </w:pPr>
    </w:p>
    <w:p w14:paraId="04B52FDA" w14:textId="5DF20A76" w:rsidR="00CD3D4D" w:rsidRPr="004112E7" w:rsidRDefault="00CD3D4D" w:rsidP="00CD3D4D">
      <w:pPr>
        <w:spacing w:after="0" w:line="240" w:lineRule="auto"/>
        <w:jc w:val="both"/>
        <w:rPr>
          <w:rFonts w:ascii="Times New Roman" w:hAnsi="Times New Roman"/>
          <w:color w:val="000000" w:themeColor="text1"/>
          <w:sz w:val="24"/>
          <w:szCs w:val="24"/>
        </w:rPr>
      </w:pPr>
      <w:r w:rsidRPr="004112E7">
        <w:rPr>
          <w:rFonts w:ascii="Times New Roman" w:hAnsi="Times New Roman"/>
          <w:color w:val="000000" w:themeColor="text1"/>
          <w:sz w:val="24"/>
          <w:szCs w:val="24"/>
        </w:rPr>
        <w:t xml:space="preserve">23. Чи наявні факти визнання особи банкрутом або набрання законної сили рішення про примусову ліквідацію, або </w:t>
      </w:r>
      <w:r w:rsidR="005615E9">
        <w:rPr>
          <w:rFonts w:ascii="Times New Roman" w:hAnsi="Times New Roman"/>
          <w:color w:val="000000" w:themeColor="text1"/>
          <w:sz w:val="24"/>
          <w:szCs w:val="24"/>
        </w:rPr>
        <w:t>припинення дії (анулювання)</w:t>
      </w:r>
      <w:r w:rsidRPr="004112E7">
        <w:rPr>
          <w:rFonts w:ascii="Times New Roman" w:hAnsi="Times New Roman"/>
          <w:color w:val="000000" w:themeColor="text1"/>
          <w:sz w:val="24"/>
          <w:szCs w:val="24"/>
        </w:rPr>
        <w:t xml:space="preserve"> ліцензії за вчинення правопорушення на ринках фінансових послуг </w:t>
      </w:r>
      <w:r w:rsidR="005615E9">
        <w:rPr>
          <w:rFonts w:ascii="Times New Roman" w:hAnsi="Times New Roman"/>
          <w:color w:val="000000" w:themeColor="text1"/>
          <w:sz w:val="24"/>
          <w:szCs w:val="24"/>
        </w:rPr>
        <w:t xml:space="preserve">та/або ринках капіталу та організованих </w:t>
      </w:r>
      <w:r w:rsidRPr="004112E7">
        <w:rPr>
          <w:rFonts w:ascii="Times New Roman" w:hAnsi="Times New Roman"/>
          <w:color w:val="000000" w:themeColor="text1"/>
          <w:sz w:val="24"/>
          <w:szCs w:val="24"/>
        </w:rPr>
        <w:t xml:space="preserve"> товарних ринках?</w:t>
      </w:r>
    </w:p>
    <w:p w14:paraId="11826840" w14:textId="77777777" w:rsidR="00F028DB" w:rsidRPr="004112E7" w:rsidRDefault="00F028DB" w:rsidP="00CD3D4D">
      <w:pPr>
        <w:spacing w:after="0" w:line="240" w:lineRule="auto"/>
        <w:jc w:val="both"/>
        <w:rPr>
          <w:rFonts w:ascii="Times New Roman" w:hAnsi="Times New Roman"/>
          <w:color w:val="000000" w:themeColor="text1"/>
          <w:sz w:val="24"/>
          <w:szCs w:val="24"/>
        </w:rPr>
      </w:pPr>
    </w:p>
    <w:p w14:paraId="35F96A41" w14:textId="77777777" w:rsidR="00CD3D4D" w:rsidRPr="004112E7" w:rsidRDefault="00CD3D4D" w:rsidP="00CD3D4D">
      <w:pPr>
        <w:spacing w:after="0" w:line="240" w:lineRule="auto"/>
        <w:jc w:val="both"/>
        <w:rPr>
          <w:rFonts w:ascii="Times New Roman" w:hAnsi="Times New Roman"/>
          <w:b/>
          <w:color w:val="000000" w:themeColor="text1"/>
        </w:rPr>
      </w:pPr>
      <w:r w:rsidRPr="004112E7">
        <w:rPr>
          <w:rFonts w:ascii="Times New Roman" w:hAnsi="Times New Roman"/>
          <w:color w:val="000000" w:themeColor="text1"/>
        </w:rPr>
        <w:t>_______________________________________________________________________________________</w:t>
      </w:r>
    </w:p>
    <w:p w14:paraId="3C6E11F6" w14:textId="77777777" w:rsidR="00CD3D4D" w:rsidRPr="004112E7" w:rsidRDefault="00CD3D4D" w:rsidP="00CD3D4D">
      <w:pPr>
        <w:spacing w:after="0" w:line="240" w:lineRule="auto"/>
        <w:jc w:val="center"/>
        <w:rPr>
          <w:rFonts w:ascii="Times New Roman" w:hAnsi="Times New Roman"/>
          <w:color w:val="000000" w:themeColor="text1"/>
          <w:sz w:val="20"/>
          <w:szCs w:val="20"/>
        </w:rPr>
      </w:pPr>
      <w:r w:rsidRPr="004112E7">
        <w:rPr>
          <w:rFonts w:ascii="Times New Roman" w:hAnsi="Times New Roman"/>
          <w:color w:val="000000" w:themeColor="text1"/>
          <w:sz w:val="20"/>
          <w:szCs w:val="20"/>
        </w:rPr>
        <w:t>(якщо так, зазначити ким, коли та за яких підстав встановлено такі факти)</w:t>
      </w:r>
    </w:p>
    <w:p w14:paraId="65B3D5BE" w14:textId="77777777" w:rsidR="00CD3D4D" w:rsidRPr="004112E7" w:rsidRDefault="00CD3D4D" w:rsidP="00CD3D4D">
      <w:pPr>
        <w:spacing w:after="0" w:line="240" w:lineRule="auto"/>
        <w:jc w:val="both"/>
        <w:rPr>
          <w:rFonts w:ascii="Times New Roman" w:hAnsi="Times New Roman"/>
          <w:b/>
          <w:color w:val="000000" w:themeColor="text1"/>
          <w:sz w:val="20"/>
          <w:szCs w:val="20"/>
        </w:rPr>
      </w:pPr>
    </w:p>
    <w:p w14:paraId="3F1BCFE3" w14:textId="691A4512" w:rsidR="00CD3D4D" w:rsidRPr="004112E7" w:rsidRDefault="00CD3D4D" w:rsidP="00CD3D4D">
      <w:pPr>
        <w:spacing w:after="0" w:line="240" w:lineRule="auto"/>
        <w:jc w:val="both"/>
        <w:rPr>
          <w:rFonts w:ascii="Times New Roman" w:hAnsi="Times New Roman"/>
          <w:color w:val="000000" w:themeColor="text1"/>
          <w:sz w:val="24"/>
          <w:szCs w:val="24"/>
        </w:rPr>
      </w:pPr>
      <w:r w:rsidRPr="004112E7">
        <w:rPr>
          <w:rFonts w:ascii="Times New Roman" w:hAnsi="Times New Roman"/>
          <w:color w:val="000000" w:themeColor="text1"/>
          <w:sz w:val="24"/>
          <w:szCs w:val="24"/>
        </w:rPr>
        <w:t xml:space="preserve">24. Чи наявні факти перебування протягом більше шести місяців у складі органу управління іноземної(ого) фінансової установи та/або професійного учасника до прийняття уповноваженим органом відповідної </w:t>
      </w:r>
      <w:r w:rsidR="004112E7" w:rsidRPr="004112E7">
        <w:rPr>
          <w:rFonts w:ascii="Times New Roman" w:hAnsi="Times New Roman"/>
          <w:color w:val="000000" w:themeColor="text1"/>
          <w:sz w:val="24"/>
          <w:szCs w:val="24"/>
        </w:rPr>
        <w:t>держави</w:t>
      </w:r>
      <w:r w:rsidRPr="004112E7">
        <w:rPr>
          <w:rFonts w:ascii="Times New Roman" w:hAnsi="Times New Roman"/>
          <w:color w:val="000000" w:themeColor="text1"/>
          <w:sz w:val="24"/>
          <w:szCs w:val="24"/>
        </w:rPr>
        <w:t xml:space="preserve"> рішення про визнання такої(ого) фінансової установи та/або професійного учасника неплатоспроможною(им) або банкрутом, або набрання законної сили рішенням про примусову ліквідацію, або </w:t>
      </w:r>
      <w:r w:rsidR="005615E9">
        <w:rPr>
          <w:rFonts w:ascii="Times New Roman" w:hAnsi="Times New Roman"/>
          <w:color w:val="000000" w:themeColor="text1"/>
          <w:sz w:val="24"/>
          <w:szCs w:val="24"/>
        </w:rPr>
        <w:t>припинення дії (анулювання)</w:t>
      </w:r>
      <w:r w:rsidRPr="004112E7">
        <w:rPr>
          <w:rFonts w:ascii="Times New Roman" w:hAnsi="Times New Roman"/>
          <w:color w:val="000000" w:themeColor="text1"/>
          <w:sz w:val="24"/>
          <w:szCs w:val="24"/>
        </w:rPr>
        <w:t xml:space="preserve"> ліцензії за вчинення правопорушення на ринках капіталу та організованих товарних ринках, або визнання банку неплатоспроможним, або про відкликання ліцензії на здійснення банківської</w:t>
      </w:r>
      <w:r w:rsidR="007C7B4F" w:rsidRPr="004112E7">
        <w:rPr>
          <w:rFonts w:ascii="Times New Roman" w:hAnsi="Times New Roman"/>
          <w:color w:val="000000" w:themeColor="text1"/>
          <w:sz w:val="24"/>
          <w:szCs w:val="24"/>
        </w:rPr>
        <w:t xml:space="preserve"> / </w:t>
      </w:r>
      <w:r w:rsidRPr="004112E7">
        <w:rPr>
          <w:rFonts w:ascii="Times New Roman" w:hAnsi="Times New Roman"/>
          <w:color w:val="000000" w:themeColor="text1"/>
          <w:sz w:val="24"/>
          <w:szCs w:val="24"/>
        </w:rPr>
        <w:t>кредитної діяльності (крім відкликання ліцензії під час ліквідації іноземного банку за ініціативою власників)?</w:t>
      </w:r>
    </w:p>
    <w:p w14:paraId="29030697" w14:textId="77777777" w:rsidR="00CD3D4D" w:rsidRPr="004112E7" w:rsidRDefault="00CD3D4D" w:rsidP="00CD3D4D">
      <w:pPr>
        <w:spacing w:after="0" w:line="240" w:lineRule="auto"/>
        <w:jc w:val="both"/>
        <w:rPr>
          <w:rFonts w:ascii="Times New Roman" w:hAnsi="Times New Roman"/>
          <w:b/>
          <w:color w:val="000000" w:themeColor="text1"/>
        </w:rPr>
      </w:pPr>
      <w:r w:rsidRPr="004112E7">
        <w:rPr>
          <w:rFonts w:ascii="Times New Roman" w:hAnsi="Times New Roman"/>
          <w:color w:val="000000" w:themeColor="text1"/>
        </w:rPr>
        <w:t>_______________________________________________________________________________________</w:t>
      </w:r>
    </w:p>
    <w:p w14:paraId="7420A180" w14:textId="2FD89FDA" w:rsidR="00CD3D4D" w:rsidRPr="004112E7" w:rsidRDefault="00CD3D4D" w:rsidP="00CD3D4D">
      <w:pPr>
        <w:spacing w:after="0" w:line="240" w:lineRule="auto"/>
        <w:jc w:val="center"/>
        <w:rPr>
          <w:rFonts w:ascii="Times New Roman" w:hAnsi="Times New Roman"/>
          <w:b/>
          <w:color w:val="000000" w:themeColor="text1"/>
          <w:sz w:val="20"/>
          <w:szCs w:val="20"/>
        </w:rPr>
      </w:pPr>
      <w:r w:rsidRPr="004112E7">
        <w:rPr>
          <w:rFonts w:ascii="Times New Roman" w:hAnsi="Times New Roman"/>
          <w:color w:val="000000" w:themeColor="text1"/>
          <w:sz w:val="20"/>
          <w:szCs w:val="20"/>
        </w:rPr>
        <w:t xml:space="preserve">(якщо так, зазначити повне найменування фінансової установи / професійного учасника, ідентифікаційний код, код LEI (за наявності), назву органу управління або посади, ким, коли та за яких підстав прийнято рішення про визнання такої фінансової установи / професійного учасника неплатоспроможною(им) чи банкрутом, або рішення про примусову ліквідацію чи </w:t>
      </w:r>
      <w:r w:rsidR="005615E9">
        <w:rPr>
          <w:rFonts w:ascii="Times New Roman" w:hAnsi="Times New Roman"/>
          <w:color w:val="000000" w:themeColor="text1"/>
          <w:sz w:val="20"/>
          <w:szCs w:val="20"/>
        </w:rPr>
        <w:t>припинення дії (анулювання)</w:t>
      </w:r>
      <w:r w:rsidRPr="004112E7">
        <w:rPr>
          <w:rFonts w:ascii="Times New Roman" w:hAnsi="Times New Roman"/>
          <w:color w:val="000000" w:themeColor="text1"/>
          <w:sz w:val="20"/>
          <w:szCs w:val="20"/>
        </w:rPr>
        <w:t xml:space="preserve"> ліцензії за вчинення правопорушення на </w:t>
      </w:r>
      <w:r w:rsidRPr="004112E7">
        <w:rPr>
          <w:rFonts w:ascii="Times New Roman" w:hAnsi="Times New Roman"/>
          <w:color w:val="000000" w:themeColor="text1"/>
          <w:sz w:val="20"/>
          <w:szCs w:val="20"/>
        </w:rPr>
        <w:lastRenderedPageBreak/>
        <w:t>ринках капіталу та організованих товарних ринках, або про визнання банку неплатоспроможним чи відкликання ліцензії на здійснення банківської</w:t>
      </w:r>
      <w:r w:rsidR="007C7B4F" w:rsidRPr="004112E7">
        <w:rPr>
          <w:rFonts w:ascii="Times New Roman" w:hAnsi="Times New Roman"/>
          <w:color w:val="000000" w:themeColor="text1"/>
          <w:sz w:val="20"/>
          <w:szCs w:val="20"/>
        </w:rPr>
        <w:t xml:space="preserve"> </w:t>
      </w:r>
      <w:r w:rsidRPr="004112E7">
        <w:rPr>
          <w:rFonts w:ascii="Times New Roman" w:hAnsi="Times New Roman"/>
          <w:color w:val="000000" w:themeColor="text1"/>
          <w:sz w:val="20"/>
          <w:szCs w:val="20"/>
        </w:rPr>
        <w:t>/</w:t>
      </w:r>
      <w:r w:rsidR="007C7B4F" w:rsidRPr="004112E7">
        <w:rPr>
          <w:rFonts w:ascii="Times New Roman" w:hAnsi="Times New Roman"/>
          <w:color w:val="000000" w:themeColor="text1"/>
          <w:sz w:val="20"/>
          <w:szCs w:val="20"/>
        </w:rPr>
        <w:t xml:space="preserve"> </w:t>
      </w:r>
      <w:r w:rsidRPr="004112E7">
        <w:rPr>
          <w:rFonts w:ascii="Times New Roman" w:hAnsi="Times New Roman"/>
          <w:color w:val="000000" w:themeColor="text1"/>
          <w:sz w:val="20"/>
          <w:szCs w:val="20"/>
        </w:rPr>
        <w:t>кредитної діяльності (крім відкликання ліцензії під час ліквідації іноземного банку за ініціативою власників))</w:t>
      </w:r>
    </w:p>
    <w:p w14:paraId="22E092C1" w14:textId="77777777" w:rsidR="00CD3D4D" w:rsidRPr="004112E7" w:rsidRDefault="00CD3D4D" w:rsidP="00CD3D4D">
      <w:pPr>
        <w:spacing w:after="0" w:line="240" w:lineRule="auto"/>
        <w:jc w:val="both"/>
        <w:rPr>
          <w:rFonts w:ascii="Times New Roman" w:hAnsi="Times New Roman"/>
          <w:b/>
          <w:color w:val="000000" w:themeColor="text1"/>
        </w:rPr>
      </w:pPr>
    </w:p>
    <w:p w14:paraId="1C6AB548" w14:textId="5A8B616D" w:rsidR="00CD3D4D" w:rsidRPr="004112E7" w:rsidRDefault="00CD3D4D" w:rsidP="00CD3D4D">
      <w:pPr>
        <w:spacing w:after="0" w:line="240" w:lineRule="auto"/>
        <w:jc w:val="both"/>
        <w:rPr>
          <w:rFonts w:ascii="Times New Roman" w:hAnsi="Times New Roman"/>
          <w:color w:val="000000" w:themeColor="text1"/>
          <w:sz w:val="24"/>
          <w:szCs w:val="24"/>
        </w:rPr>
      </w:pPr>
      <w:r w:rsidRPr="004112E7">
        <w:rPr>
          <w:rFonts w:ascii="Times New Roman" w:hAnsi="Times New Roman"/>
          <w:color w:val="000000" w:themeColor="text1"/>
          <w:sz w:val="24"/>
          <w:szCs w:val="24"/>
        </w:rPr>
        <w:t xml:space="preserve">25. Чи була у особи можливість незалежно від виконання обов’язків і </w:t>
      </w:r>
      <w:r w:rsidRPr="004112E7">
        <w:rPr>
          <w:rFonts w:ascii="Times New Roman" w:hAnsi="Times New Roman"/>
          <w:color w:val="000000" w:themeColor="text1"/>
          <w:spacing w:val="-4"/>
          <w:sz w:val="24"/>
          <w:szCs w:val="24"/>
        </w:rPr>
        <w:t xml:space="preserve">володіння участю надавати обов’язкові вказівки або іншим чином визначати чи істотно впливати на дії </w:t>
      </w:r>
      <w:r w:rsidRPr="004112E7">
        <w:rPr>
          <w:rFonts w:ascii="Times New Roman" w:hAnsi="Times New Roman"/>
          <w:color w:val="000000" w:themeColor="text1"/>
          <w:spacing w:val="-2"/>
          <w:sz w:val="24"/>
          <w:szCs w:val="24"/>
        </w:rPr>
        <w:t xml:space="preserve">іноземної фінансової установи / професійного учасника </w:t>
      </w:r>
      <w:r w:rsidRPr="004112E7">
        <w:rPr>
          <w:rFonts w:ascii="Times New Roman" w:hAnsi="Times New Roman"/>
          <w:color w:val="000000" w:themeColor="text1"/>
          <w:spacing w:val="-4"/>
          <w:sz w:val="24"/>
          <w:szCs w:val="24"/>
        </w:rPr>
        <w:t xml:space="preserve">станом на будь-яку дату протягом року до прийняття уповноваженим органом іноземної </w:t>
      </w:r>
      <w:r w:rsidR="004112E7" w:rsidRPr="004112E7">
        <w:rPr>
          <w:rFonts w:ascii="Times New Roman" w:hAnsi="Times New Roman"/>
          <w:color w:val="000000" w:themeColor="text1"/>
          <w:spacing w:val="-4"/>
          <w:sz w:val="24"/>
          <w:szCs w:val="24"/>
        </w:rPr>
        <w:t>держави</w:t>
      </w:r>
      <w:r w:rsidRPr="004112E7">
        <w:rPr>
          <w:rFonts w:ascii="Times New Roman" w:hAnsi="Times New Roman"/>
          <w:color w:val="000000" w:themeColor="text1"/>
          <w:spacing w:val="-4"/>
          <w:sz w:val="24"/>
          <w:szCs w:val="24"/>
        </w:rPr>
        <w:t xml:space="preserve"> рішення про визнання такої фінансової установи / професійного учасника неплатоспроможною (им) чи банкрутом або набрання законної сили рішення про примусову ліквідацію чи </w:t>
      </w:r>
      <w:r w:rsidR="005615E9">
        <w:rPr>
          <w:rFonts w:ascii="Times New Roman" w:hAnsi="Times New Roman"/>
          <w:color w:val="000000" w:themeColor="text1"/>
          <w:spacing w:val="-4"/>
          <w:sz w:val="24"/>
          <w:szCs w:val="24"/>
        </w:rPr>
        <w:t>припинення дії (анулювання)</w:t>
      </w:r>
      <w:r w:rsidRPr="004112E7">
        <w:rPr>
          <w:rFonts w:ascii="Times New Roman" w:hAnsi="Times New Roman"/>
          <w:color w:val="000000" w:themeColor="text1"/>
          <w:spacing w:val="-4"/>
          <w:sz w:val="24"/>
          <w:szCs w:val="24"/>
        </w:rPr>
        <w:t xml:space="preserve"> ліцензії за вчинення правопорушення на ринках фінансових послуг </w:t>
      </w:r>
      <w:r w:rsidR="005615E9">
        <w:rPr>
          <w:rFonts w:ascii="Times New Roman" w:hAnsi="Times New Roman"/>
          <w:color w:val="000000" w:themeColor="text1"/>
          <w:spacing w:val="-4"/>
          <w:sz w:val="24"/>
          <w:szCs w:val="24"/>
        </w:rPr>
        <w:t xml:space="preserve">та/або ринках капіталу та організованих </w:t>
      </w:r>
      <w:r w:rsidRPr="004112E7">
        <w:rPr>
          <w:rFonts w:ascii="Times New Roman" w:hAnsi="Times New Roman"/>
          <w:color w:val="000000" w:themeColor="text1"/>
          <w:spacing w:val="-4"/>
          <w:sz w:val="24"/>
          <w:szCs w:val="24"/>
        </w:rPr>
        <w:t xml:space="preserve"> товарних ринках, або про визнання банку неплатоспроможним чи відкликання ліцензії на здійснення банківської</w:t>
      </w:r>
      <w:r w:rsidR="007C7B4F" w:rsidRPr="004112E7">
        <w:rPr>
          <w:rFonts w:ascii="Times New Roman" w:hAnsi="Times New Roman"/>
          <w:color w:val="000000" w:themeColor="text1"/>
          <w:spacing w:val="-4"/>
          <w:sz w:val="24"/>
          <w:szCs w:val="24"/>
        </w:rPr>
        <w:t xml:space="preserve"> </w:t>
      </w:r>
      <w:r w:rsidRPr="004112E7">
        <w:rPr>
          <w:rFonts w:ascii="Times New Roman" w:hAnsi="Times New Roman"/>
          <w:color w:val="000000" w:themeColor="text1"/>
          <w:spacing w:val="-4"/>
          <w:sz w:val="24"/>
          <w:szCs w:val="24"/>
        </w:rPr>
        <w:t>/</w:t>
      </w:r>
      <w:r w:rsidR="007C7B4F" w:rsidRPr="004112E7">
        <w:rPr>
          <w:rFonts w:ascii="Times New Roman" w:hAnsi="Times New Roman"/>
          <w:color w:val="000000" w:themeColor="text1"/>
          <w:spacing w:val="-4"/>
          <w:sz w:val="24"/>
          <w:szCs w:val="24"/>
        </w:rPr>
        <w:t xml:space="preserve"> </w:t>
      </w:r>
      <w:r w:rsidRPr="004112E7">
        <w:rPr>
          <w:rFonts w:ascii="Times New Roman" w:hAnsi="Times New Roman"/>
          <w:color w:val="000000" w:themeColor="text1"/>
          <w:spacing w:val="-4"/>
          <w:sz w:val="24"/>
          <w:szCs w:val="24"/>
        </w:rPr>
        <w:t>кредитної діяльності (крім відкликання ліцензії під час ліквідації іноземного банку за ініціативою власників)</w:t>
      </w:r>
      <w:r w:rsidRPr="004112E7">
        <w:rPr>
          <w:rFonts w:ascii="Times New Roman" w:hAnsi="Times New Roman"/>
          <w:color w:val="000000" w:themeColor="text1"/>
          <w:sz w:val="24"/>
          <w:szCs w:val="24"/>
        </w:rPr>
        <w:t>?</w:t>
      </w:r>
    </w:p>
    <w:p w14:paraId="44B9435A" w14:textId="77777777" w:rsidR="00CD3D4D" w:rsidRPr="004112E7" w:rsidRDefault="00CD3D4D" w:rsidP="00CD3D4D">
      <w:pPr>
        <w:pStyle w:val="a6"/>
        <w:tabs>
          <w:tab w:val="left" w:pos="851"/>
          <w:tab w:val="left" w:pos="4860"/>
        </w:tabs>
        <w:spacing w:before="0" w:beforeAutospacing="0" w:after="0" w:afterAutospacing="0"/>
        <w:jc w:val="both"/>
        <w:rPr>
          <w:color w:val="000000" w:themeColor="text1"/>
        </w:rPr>
      </w:pPr>
      <w:r w:rsidRPr="004112E7">
        <w:rPr>
          <w:color w:val="000000" w:themeColor="text1"/>
        </w:rPr>
        <w:t>________________________________________________________________________________</w:t>
      </w:r>
    </w:p>
    <w:p w14:paraId="1259B661" w14:textId="26DA9511" w:rsidR="00CD3D4D" w:rsidRPr="004112E7" w:rsidRDefault="00CD3D4D" w:rsidP="00CD3D4D">
      <w:pPr>
        <w:pStyle w:val="a6"/>
        <w:tabs>
          <w:tab w:val="left" w:pos="851"/>
        </w:tabs>
        <w:spacing w:before="0" w:beforeAutospacing="0" w:after="0" w:afterAutospacing="0"/>
        <w:jc w:val="center"/>
        <w:rPr>
          <w:color w:val="000000" w:themeColor="text1"/>
          <w:sz w:val="20"/>
          <w:szCs w:val="20"/>
        </w:rPr>
      </w:pPr>
      <w:r w:rsidRPr="004112E7">
        <w:rPr>
          <w:color w:val="000000" w:themeColor="text1"/>
          <w:sz w:val="20"/>
          <w:szCs w:val="20"/>
        </w:rPr>
        <w:t xml:space="preserve">(якщо так, зазначити повне найменування фінансової установи / професійного учасника, ідентифікаційний код, код LEI (за наявності), підстави надавати обов’язкові вказівки або іншим чином визначати чи істотно впливати на дії такої фінансової установи / професійного учасника, ким, коли та за яких підстав прийнято рішення про визнання такої фінансової установи / професійного учасника неплатоспроможною(им) чи банкрутом, або рішення про примусову ліквідацію чи </w:t>
      </w:r>
      <w:r w:rsidR="005615E9">
        <w:rPr>
          <w:color w:val="000000" w:themeColor="text1"/>
          <w:sz w:val="20"/>
          <w:szCs w:val="20"/>
        </w:rPr>
        <w:t>припинення дії (анулювання)</w:t>
      </w:r>
      <w:r w:rsidRPr="004112E7">
        <w:rPr>
          <w:color w:val="000000" w:themeColor="text1"/>
          <w:sz w:val="20"/>
          <w:szCs w:val="20"/>
        </w:rPr>
        <w:t xml:space="preserve"> ліцензії за вчинення правопорушення на ринках капіталу та організованих товарних ринках, або про визнання банку неплатоспроможним чи відкликання ліцензії на здійснення банківської</w:t>
      </w:r>
      <w:r w:rsidR="007C7B4F" w:rsidRPr="004112E7">
        <w:rPr>
          <w:color w:val="000000" w:themeColor="text1"/>
          <w:sz w:val="20"/>
          <w:szCs w:val="20"/>
        </w:rPr>
        <w:t xml:space="preserve"> </w:t>
      </w:r>
      <w:r w:rsidRPr="004112E7">
        <w:rPr>
          <w:color w:val="000000" w:themeColor="text1"/>
          <w:sz w:val="20"/>
          <w:szCs w:val="20"/>
        </w:rPr>
        <w:t>/</w:t>
      </w:r>
      <w:r w:rsidR="007C7B4F" w:rsidRPr="004112E7">
        <w:rPr>
          <w:color w:val="000000" w:themeColor="text1"/>
          <w:sz w:val="20"/>
          <w:szCs w:val="20"/>
        </w:rPr>
        <w:t xml:space="preserve"> </w:t>
      </w:r>
      <w:r w:rsidRPr="004112E7">
        <w:rPr>
          <w:color w:val="000000" w:themeColor="text1"/>
          <w:sz w:val="20"/>
          <w:szCs w:val="20"/>
        </w:rPr>
        <w:t>кредитної діяльності (крім відкликання ліцензії під час ліквідації іноземного банку за ініціативою власників))</w:t>
      </w:r>
    </w:p>
    <w:p w14:paraId="16B6632F" w14:textId="77777777" w:rsidR="00CD3D4D" w:rsidRPr="004112E7" w:rsidRDefault="00CD3D4D" w:rsidP="00CD3D4D">
      <w:pPr>
        <w:spacing w:after="0" w:line="240" w:lineRule="auto"/>
        <w:rPr>
          <w:rFonts w:ascii="Times New Roman" w:hAnsi="Times New Roman"/>
          <w:color w:val="000000" w:themeColor="text1"/>
        </w:rPr>
      </w:pPr>
    </w:p>
    <w:p w14:paraId="6E07C189" w14:textId="19EC7878" w:rsidR="00CD3D4D" w:rsidRPr="004112E7" w:rsidRDefault="00CD3D4D" w:rsidP="00CD3D4D">
      <w:pPr>
        <w:spacing w:after="0" w:line="240" w:lineRule="auto"/>
        <w:jc w:val="both"/>
        <w:rPr>
          <w:rFonts w:ascii="Times New Roman" w:hAnsi="Times New Roman"/>
          <w:color w:val="000000" w:themeColor="text1"/>
          <w:sz w:val="24"/>
          <w:szCs w:val="24"/>
        </w:rPr>
      </w:pPr>
      <w:r w:rsidRPr="004112E7">
        <w:rPr>
          <w:rFonts w:ascii="Times New Roman" w:hAnsi="Times New Roman"/>
          <w:color w:val="000000" w:themeColor="text1"/>
          <w:sz w:val="24"/>
          <w:szCs w:val="24"/>
        </w:rPr>
        <w:t xml:space="preserve">26. Чи наявні факти припинення повноважень (звільнення) особи чи її переведення на іншу посаду протягом останніх трьох років, якщо йому передувала вимога відповідного державного органу, у тому числі уповноваженого органу іноземної </w:t>
      </w:r>
      <w:r w:rsidR="004112E7" w:rsidRPr="004112E7">
        <w:rPr>
          <w:rFonts w:ascii="Times New Roman" w:hAnsi="Times New Roman"/>
          <w:color w:val="000000" w:themeColor="text1"/>
          <w:sz w:val="24"/>
          <w:szCs w:val="24"/>
        </w:rPr>
        <w:t>держави</w:t>
      </w:r>
      <w:r w:rsidRPr="004112E7">
        <w:rPr>
          <w:rFonts w:ascii="Times New Roman" w:hAnsi="Times New Roman"/>
          <w:color w:val="000000" w:themeColor="text1"/>
          <w:sz w:val="24"/>
          <w:szCs w:val="24"/>
        </w:rPr>
        <w:t>, щодо заміни цієї особи на посаді в зв’язку з неналежним виконанням особою повноважень, яке призвело до порушення фінансовою установою та/або професійним учасником законодавства?</w:t>
      </w:r>
    </w:p>
    <w:p w14:paraId="3A989F34" w14:textId="77777777" w:rsidR="00CD3D4D" w:rsidRPr="004112E7" w:rsidRDefault="00CD3D4D" w:rsidP="00CD3D4D">
      <w:pPr>
        <w:spacing w:after="0" w:line="240" w:lineRule="auto"/>
        <w:jc w:val="both"/>
        <w:rPr>
          <w:rFonts w:ascii="Times New Roman" w:hAnsi="Times New Roman"/>
          <w:color w:val="000000" w:themeColor="text1"/>
          <w:sz w:val="24"/>
          <w:szCs w:val="24"/>
        </w:rPr>
      </w:pPr>
      <w:r w:rsidRPr="004112E7">
        <w:rPr>
          <w:rFonts w:ascii="Times New Roman" w:hAnsi="Times New Roman"/>
          <w:color w:val="000000" w:themeColor="text1"/>
          <w:sz w:val="24"/>
          <w:szCs w:val="24"/>
        </w:rPr>
        <w:t>________________________________________________________________________________</w:t>
      </w:r>
    </w:p>
    <w:p w14:paraId="0C20603E" w14:textId="37C888FE" w:rsidR="00CD3D4D" w:rsidRPr="004112E7" w:rsidRDefault="00CD3D4D" w:rsidP="00CD3D4D">
      <w:pPr>
        <w:spacing w:after="0" w:line="240" w:lineRule="auto"/>
        <w:jc w:val="center"/>
        <w:rPr>
          <w:rFonts w:ascii="Times New Roman" w:hAnsi="Times New Roman"/>
          <w:color w:val="000000" w:themeColor="text1"/>
          <w:sz w:val="20"/>
          <w:szCs w:val="20"/>
        </w:rPr>
      </w:pPr>
      <w:r w:rsidRPr="004112E7">
        <w:rPr>
          <w:rFonts w:ascii="Times New Roman" w:hAnsi="Times New Roman"/>
          <w:color w:val="000000" w:themeColor="text1"/>
          <w:sz w:val="20"/>
          <w:szCs w:val="20"/>
        </w:rPr>
        <w:t xml:space="preserve">(якщо так, зазначити повне найменування фінансової установи / </w:t>
      </w:r>
      <w:r w:rsidRPr="004112E7">
        <w:rPr>
          <w:rFonts w:ascii="Times New Roman" w:hAnsi="Times New Roman"/>
          <w:color w:val="000000" w:themeColor="text1"/>
          <w:spacing w:val="-2"/>
          <w:sz w:val="20"/>
          <w:szCs w:val="20"/>
        </w:rPr>
        <w:t>професійного учасника</w:t>
      </w:r>
      <w:r w:rsidRPr="004112E7">
        <w:rPr>
          <w:rFonts w:ascii="Times New Roman" w:hAnsi="Times New Roman"/>
          <w:color w:val="000000" w:themeColor="text1"/>
          <w:sz w:val="20"/>
          <w:szCs w:val="20"/>
        </w:rPr>
        <w:t>, ідентифікаційний код, код LEІ (за наявності), ким, коли і за яких підстав прийнято рішення про припинення повноважень</w:t>
      </w:r>
      <w:r w:rsidR="00F028DB" w:rsidRPr="004112E7">
        <w:rPr>
          <w:rFonts w:ascii="Times New Roman" w:hAnsi="Times New Roman"/>
          <w:color w:val="000000" w:themeColor="text1"/>
          <w:sz w:val="20"/>
          <w:szCs w:val="20"/>
        </w:rPr>
        <w:t> </w:t>
      </w:r>
      <w:r w:rsidRPr="004112E7">
        <w:rPr>
          <w:rFonts w:ascii="Times New Roman" w:hAnsi="Times New Roman"/>
          <w:color w:val="000000" w:themeColor="text1"/>
          <w:sz w:val="20"/>
          <w:szCs w:val="20"/>
        </w:rPr>
        <w:t>/</w:t>
      </w:r>
      <w:r w:rsidR="00F028DB" w:rsidRPr="004112E7">
        <w:rPr>
          <w:rFonts w:ascii="Times New Roman" w:hAnsi="Times New Roman"/>
          <w:color w:val="000000" w:themeColor="text1"/>
          <w:sz w:val="20"/>
          <w:szCs w:val="20"/>
        </w:rPr>
        <w:t> </w:t>
      </w:r>
      <w:r w:rsidRPr="004112E7">
        <w:rPr>
          <w:rFonts w:ascii="Times New Roman" w:hAnsi="Times New Roman"/>
          <w:color w:val="000000" w:themeColor="text1"/>
          <w:sz w:val="20"/>
          <w:szCs w:val="20"/>
        </w:rPr>
        <w:t>звільнення</w:t>
      </w:r>
      <w:r w:rsidR="00F028DB" w:rsidRPr="004112E7">
        <w:rPr>
          <w:rFonts w:ascii="Times New Roman" w:hAnsi="Times New Roman"/>
          <w:color w:val="000000" w:themeColor="text1"/>
          <w:sz w:val="20"/>
          <w:szCs w:val="20"/>
        </w:rPr>
        <w:t> </w:t>
      </w:r>
      <w:r w:rsidRPr="004112E7">
        <w:rPr>
          <w:rFonts w:ascii="Times New Roman" w:hAnsi="Times New Roman"/>
          <w:color w:val="000000" w:themeColor="text1"/>
          <w:sz w:val="20"/>
          <w:szCs w:val="20"/>
        </w:rPr>
        <w:t>/</w:t>
      </w:r>
      <w:r w:rsidR="00F028DB" w:rsidRPr="004112E7">
        <w:rPr>
          <w:rFonts w:ascii="Times New Roman" w:hAnsi="Times New Roman"/>
          <w:color w:val="000000" w:themeColor="text1"/>
          <w:sz w:val="20"/>
          <w:szCs w:val="20"/>
        </w:rPr>
        <w:t> </w:t>
      </w:r>
      <w:r w:rsidRPr="004112E7">
        <w:rPr>
          <w:rFonts w:ascii="Times New Roman" w:hAnsi="Times New Roman"/>
          <w:color w:val="000000" w:themeColor="text1"/>
          <w:sz w:val="20"/>
          <w:szCs w:val="20"/>
        </w:rPr>
        <w:t>переведення)</w:t>
      </w:r>
    </w:p>
    <w:p w14:paraId="5118CF8A" w14:textId="77777777" w:rsidR="00CD3D4D" w:rsidRDefault="00CD3D4D" w:rsidP="00CD3D4D">
      <w:pPr>
        <w:spacing w:after="0" w:line="240" w:lineRule="auto"/>
        <w:jc w:val="both"/>
        <w:rPr>
          <w:rFonts w:ascii="Times New Roman" w:hAnsi="Times New Roman"/>
          <w:color w:val="000000" w:themeColor="text1"/>
          <w:sz w:val="24"/>
          <w:szCs w:val="24"/>
        </w:rPr>
      </w:pPr>
    </w:p>
    <w:p w14:paraId="3FDEB0A2" w14:textId="77777777" w:rsidR="00CD3D4D" w:rsidRPr="004112E7" w:rsidRDefault="00CD3D4D" w:rsidP="00CD3D4D">
      <w:pPr>
        <w:spacing w:after="0" w:line="240" w:lineRule="auto"/>
        <w:jc w:val="both"/>
        <w:rPr>
          <w:rFonts w:ascii="Times New Roman" w:hAnsi="Times New Roman"/>
          <w:color w:val="000000" w:themeColor="text1"/>
          <w:sz w:val="24"/>
          <w:szCs w:val="24"/>
        </w:rPr>
      </w:pPr>
      <w:r w:rsidRPr="004112E7">
        <w:rPr>
          <w:rFonts w:ascii="Times New Roman" w:hAnsi="Times New Roman"/>
          <w:color w:val="000000" w:themeColor="text1"/>
          <w:sz w:val="24"/>
          <w:szCs w:val="24"/>
        </w:rPr>
        <w:t>27. Чи вчинено особою порушення вимог банківського, фінансового, валютного законодавства, законодавства з питань фінансового моніторингу, законодавства про акціонерні товариства, законодавства про захист прав споживачів, що сталися з вини такої особи шляхом її дії або бездіяльності та завдали матеріальної шкоди законним правам та інтересам інших осіб, а також грубі або системні порушення на ринках капіталу та організованих товарних ринках?</w:t>
      </w:r>
    </w:p>
    <w:p w14:paraId="5D2B05F9" w14:textId="77777777" w:rsidR="00CD3D4D" w:rsidRPr="004112E7" w:rsidRDefault="00CD3D4D" w:rsidP="00CD3D4D">
      <w:pPr>
        <w:spacing w:after="0" w:line="240" w:lineRule="auto"/>
        <w:rPr>
          <w:rFonts w:ascii="Times New Roman" w:hAnsi="Times New Roman"/>
          <w:color w:val="000000" w:themeColor="text1"/>
          <w:sz w:val="24"/>
          <w:szCs w:val="24"/>
        </w:rPr>
      </w:pPr>
      <w:r w:rsidRPr="004112E7">
        <w:rPr>
          <w:rFonts w:ascii="Times New Roman" w:hAnsi="Times New Roman"/>
          <w:color w:val="000000" w:themeColor="text1"/>
          <w:sz w:val="24"/>
          <w:szCs w:val="24"/>
        </w:rPr>
        <w:t>________________________________________________________________________________</w:t>
      </w:r>
    </w:p>
    <w:p w14:paraId="56911A77" w14:textId="77777777" w:rsidR="00CD3D4D" w:rsidRPr="004112E7" w:rsidRDefault="00CD3D4D" w:rsidP="00CD3D4D">
      <w:pPr>
        <w:spacing w:after="0" w:line="240" w:lineRule="auto"/>
        <w:jc w:val="center"/>
        <w:rPr>
          <w:rFonts w:ascii="Times New Roman" w:hAnsi="Times New Roman"/>
          <w:color w:val="000000" w:themeColor="text1"/>
          <w:sz w:val="20"/>
          <w:szCs w:val="20"/>
        </w:rPr>
      </w:pPr>
      <w:r w:rsidRPr="004112E7">
        <w:rPr>
          <w:rFonts w:ascii="Times New Roman" w:hAnsi="Times New Roman"/>
          <w:color w:val="000000" w:themeColor="text1"/>
          <w:sz w:val="20"/>
          <w:szCs w:val="20"/>
        </w:rPr>
        <w:t>(якщо так, то зазначити, яке порушення вчинено, дату вчинення порушення та ким, коли і за яких підстав було встановлено таке порушення,  вид застосованої санкції)</w:t>
      </w:r>
    </w:p>
    <w:p w14:paraId="17B12E7C" w14:textId="77777777" w:rsidR="00CD3D4D" w:rsidRPr="004112E7" w:rsidRDefault="00CD3D4D" w:rsidP="00CD3D4D">
      <w:pPr>
        <w:spacing w:after="0" w:line="240" w:lineRule="auto"/>
        <w:rPr>
          <w:rFonts w:ascii="Times New Roman" w:hAnsi="Times New Roman"/>
          <w:color w:val="000000" w:themeColor="text1"/>
          <w:sz w:val="24"/>
          <w:szCs w:val="24"/>
        </w:rPr>
      </w:pPr>
    </w:p>
    <w:p w14:paraId="03510A11" w14:textId="77777777" w:rsidR="00CD3D4D" w:rsidRPr="004112E7" w:rsidRDefault="00CD3D4D" w:rsidP="00CD3D4D">
      <w:pPr>
        <w:spacing w:after="0" w:line="240" w:lineRule="auto"/>
        <w:jc w:val="both"/>
        <w:rPr>
          <w:rFonts w:ascii="Times New Roman" w:hAnsi="Times New Roman"/>
          <w:color w:val="000000" w:themeColor="text1"/>
          <w:sz w:val="24"/>
          <w:szCs w:val="24"/>
        </w:rPr>
      </w:pPr>
      <w:r w:rsidRPr="004112E7">
        <w:rPr>
          <w:rFonts w:ascii="Times New Roman" w:hAnsi="Times New Roman"/>
          <w:color w:val="000000" w:themeColor="text1"/>
          <w:sz w:val="24"/>
          <w:szCs w:val="24"/>
        </w:rPr>
        <w:t xml:space="preserve">28. </w:t>
      </w:r>
      <w:r w:rsidRPr="004112E7">
        <w:rPr>
          <w:rFonts w:ascii="Times New Roman" w:hAnsi="Times New Roman"/>
          <w:bCs/>
          <w:color w:val="000000" w:themeColor="text1"/>
          <w:sz w:val="24"/>
          <w:szCs w:val="24"/>
        </w:rPr>
        <w:t>Чи була проведена НКЦПФР або Національним банком України оцінка ділової репутації особи відповідно</w:t>
      </w:r>
      <w:r w:rsidRPr="004112E7">
        <w:rPr>
          <w:rFonts w:ascii="Times New Roman" w:hAnsi="Times New Roman"/>
          <w:color w:val="000000" w:themeColor="text1"/>
          <w:sz w:val="24"/>
          <w:szCs w:val="24"/>
        </w:rPr>
        <w:t xml:space="preserve"> інших законом процедур, передбачених законодавством, її результати (якщо такі відомі)?</w:t>
      </w:r>
    </w:p>
    <w:p w14:paraId="56FBD86F" w14:textId="77777777" w:rsidR="00CD3D4D" w:rsidRPr="004112E7" w:rsidRDefault="00CD3D4D" w:rsidP="00CD3D4D">
      <w:pPr>
        <w:spacing w:after="0" w:line="240" w:lineRule="auto"/>
        <w:rPr>
          <w:rFonts w:ascii="Times New Roman" w:hAnsi="Times New Roman"/>
          <w:color w:val="000000" w:themeColor="text1"/>
          <w:sz w:val="24"/>
          <w:szCs w:val="24"/>
        </w:rPr>
      </w:pPr>
      <w:r w:rsidRPr="004112E7">
        <w:rPr>
          <w:rFonts w:ascii="Times New Roman" w:hAnsi="Times New Roman"/>
          <w:color w:val="000000" w:themeColor="text1"/>
          <w:sz w:val="24"/>
          <w:szCs w:val="24"/>
        </w:rPr>
        <w:t>________________________________________________________________________________</w:t>
      </w:r>
    </w:p>
    <w:p w14:paraId="16AB0541" w14:textId="77777777" w:rsidR="00CD3D4D" w:rsidRPr="004112E7" w:rsidRDefault="00CD3D4D" w:rsidP="00CD3D4D">
      <w:pPr>
        <w:spacing w:after="0" w:line="240" w:lineRule="auto"/>
        <w:jc w:val="center"/>
        <w:rPr>
          <w:rFonts w:ascii="Times New Roman" w:hAnsi="Times New Roman"/>
          <w:color w:val="000000" w:themeColor="text1"/>
          <w:sz w:val="20"/>
          <w:szCs w:val="20"/>
        </w:rPr>
      </w:pPr>
      <w:r w:rsidRPr="004112E7">
        <w:rPr>
          <w:rFonts w:ascii="Times New Roman" w:hAnsi="Times New Roman"/>
          <w:color w:val="000000" w:themeColor="text1"/>
          <w:sz w:val="20"/>
          <w:szCs w:val="20"/>
        </w:rPr>
        <w:t>(якщо так, зазначити ким, коли та за яких обставин встановлено такі факти)</w:t>
      </w:r>
    </w:p>
    <w:p w14:paraId="39F53A72" w14:textId="77777777" w:rsidR="00CD3D4D" w:rsidRPr="004112E7" w:rsidRDefault="00CD3D4D" w:rsidP="00CD3D4D">
      <w:pPr>
        <w:spacing w:after="0" w:line="240" w:lineRule="auto"/>
        <w:rPr>
          <w:rFonts w:ascii="Times New Roman" w:hAnsi="Times New Roman"/>
          <w:color w:val="000000" w:themeColor="text1"/>
          <w:sz w:val="24"/>
          <w:szCs w:val="24"/>
        </w:rPr>
      </w:pPr>
    </w:p>
    <w:p w14:paraId="0FD00B39" w14:textId="77777777" w:rsidR="00CD3D4D" w:rsidRPr="004112E7" w:rsidRDefault="00CD3D4D" w:rsidP="00CD3D4D">
      <w:pPr>
        <w:tabs>
          <w:tab w:val="left" w:pos="851"/>
        </w:tabs>
        <w:spacing w:after="0" w:line="240" w:lineRule="auto"/>
        <w:jc w:val="both"/>
        <w:rPr>
          <w:rFonts w:ascii="Times New Roman" w:hAnsi="Times New Roman"/>
          <w:color w:val="000000" w:themeColor="text1"/>
          <w:sz w:val="24"/>
          <w:szCs w:val="24"/>
        </w:rPr>
      </w:pPr>
      <w:r w:rsidRPr="004112E7">
        <w:rPr>
          <w:rFonts w:ascii="Times New Roman" w:hAnsi="Times New Roman"/>
          <w:color w:val="000000" w:themeColor="text1"/>
          <w:sz w:val="24"/>
          <w:szCs w:val="24"/>
        </w:rPr>
        <w:t xml:space="preserve">29. Чи застосовувались до особи персональні економічні та інші обмежувальні заходи (санкції) згідно з резолюціями Ради Безпеки Організації Об’єднаних Націй, інших міжнародних організацій, рішень Ради Європейського Союзу, інших міждержавних об’єднань, членом (учасником) яких є Україна, що передбачають обмеження або заборону торговельних та/або фінансових операцій, органів іноземних держав (крім держав, що здійснюють збройну агресію проти України у значенні, наведеному у статті 1 Закону України «Про оборону України») або України </w:t>
      </w:r>
      <w:r w:rsidRPr="004112E7">
        <w:rPr>
          <w:rFonts w:ascii="Times New Roman" w:hAnsi="Times New Roman"/>
          <w:color w:val="000000" w:themeColor="text1"/>
          <w:sz w:val="24"/>
          <w:szCs w:val="24"/>
          <w:shd w:val="clear" w:color="auto" w:fill="FFFFFF"/>
        </w:rPr>
        <w:t>(для цілей цього пункту особа вважається такою, до якої не застосовувалися зазначені заходи, якщо після їх скасування пройшло три роки)</w:t>
      </w:r>
      <w:r w:rsidRPr="004112E7">
        <w:rPr>
          <w:rFonts w:ascii="Times New Roman" w:hAnsi="Times New Roman"/>
          <w:color w:val="000000" w:themeColor="text1"/>
          <w:sz w:val="24"/>
          <w:szCs w:val="24"/>
        </w:rPr>
        <w:t>?</w:t>
      </w:r>
    </w:p>
    <w:p w14:paraId="57EA46F8" w14:textId="77777777" w:rsidR="00FB7A82" w:rsidRDefault="00FB7A82" w:rsidP="00CD3D4D">
      <w:pPr>
        <w:tabs>
          <w:tab w:val="left" w:pos="851"/>
        </w:tabs>
        <w:spacing w:after="0" w:line="240" w:lineRule="auto"/>
        <w:jc w:val="both"/>
        <w:rPr>
          <w:rFonts w:ascii="Times New Roman" w:hAnsi="Times New Roman"/>
          <w:color w:val="000000" w:themeColor="text1"/>
          <w:sz w:val="24"/>
          <w:szCs w:val="24"/>
        </w:rPr>
      </w:pPr>
    </w:p>
    <w:p w14:paraId="2204B1A0" w14:textId="77777777" w:rsidR="00FB7A82" w:rsidRDefault="00FB7A82" w:rsidP="00CD3D4D">
      <w:pPr>
        <w:tabs>
          <w:tab w:val="left" w:pos="851"/>
        </w:tabs>
        <w:spacing w:after="0" w:line="240" w:lineRule="auto"/>
        <w:jc w:val="both"/>
        <w:rPr>
          <w:rFonts w:ascii="Times New Roman" w:hAnsi="Times New Roman"/>
          <w:color w:val="000000" w:themeColor="text1"/>
          <w:sz w:val="24"/>
          <w:szCs w:val="24"/>
        </w:rPr>
      </w:pPr>
    </w:p>
    <w:p w14:paraId="3B4B3B16" w14:textId="51B1833E" w:rsidR="00CD3D4D" w:rsidRPr="004112E7" w:rsidRDefault="00CD3D4D" w:rsidP="00CD3D4D">
      <w:pPr>
        <w:tabs>
          <w:tab w:val="left" w:pos="851"/>
        </w:tabs>
        <w:spacing w:after="0" w:line="240" w:lineRule="auto"/>
        <w:jc w:val="both"/>
        <w:rPr>
          <w:rFonts w:ascii="Times New Roman" w:hAnsi="Times New Roman"/>
          <w:color w:val="000000" w:themeColor="text1"/>
          <w:sz w:val="24"/>
          <w:szCs w:val="24"/>
        </w:rPr>
      </w:pPr>
      <w:bookmarkStart w:id="34" w:name="_GoBack"/>
      <w:bookmarkEnd w:id="34"/>
      <w:r w:rsidRPr="004112E7">
        <w:rPr>
          <w:rFonts w:ascii="Times New Roman" w:hAnsi="Times New Roman"/>
          <w:color w:val="000000" w:themeColor="text1"/>
          <w:sz w:val="24"/>
          <w:szCs w:val="24"/>
        </w:rPr>
        <w:lastRenderedPageBreak/>
        <w:t>________________________________________________________________________________</w:t>
      </w:r>
    </w:p>
    <w:p w14:paraId="5026895E" w14:textId="77777777" w:rsidR="00CD3D4D" w:rsidRPr="004112E7" w:rsidRDefault="00CD3D4D" w:rsidP="00CD3D4D">
      <w:pPr>
        <w:spacing w:after="0" w:line="240" w:lineRule="auto"/>
        <w:jc w:val="center"/>
        <w:rPr>
          <w:rFonts w:ascii="Times New Roman" w:hAnsi="Times New Roman"/>
          <w:color w:val="000000" w:themeColor="text1"/>
          <w:sz w:val="20"/>
          <w:szCs w:val="20"/>
        </w:rPr>
      </w:pPr>
      <w:r w:rsidRPr="004112E7">
        <w:rPr>
          <w:rFonts w:ascii="Times New Roman" w:hAnsi="Times New Roman"/>
          <w:color w:val="000000" w:themeColor="text1"/>
          <w:sz w:val="20"/>
          <w:szCs w:val="20"/>
        </w:rPr>
        <w:t>(якщо так, зазначити вид обмежувального заходу (санкції), найменування органу та причини його(їх) застосування))</w:t>
      </w:r>
    </w:p>
    <w:p w14:paraId="7170B4D6" w14:textId="77777777" w:rsidR="00CD3D4D" w:rsidRPr="004112E7" w:rsidRDefault="00CD3D4D" w:rsidP="00CD3D4D">
      <w:pPr>
        <w:tabs>
          <w:tab w:val="left" w:pos="851"/>
        </w:tabs>
        <w:spacing w:after="0" w:line="240" w:lineRule="auto"/>
        <w:jc w:val="both"/>
        <w:rPr>
          <w:rFonts w:ascii="Times New Roman" w:hAnsi="Times New Roman"/>
          <w:color w:val="000000" w:themeColor="text1"/>
          <w:sz w:val="24"/>
          <w:szCs w:val="24"/>
          <w:vertAlign w:val="subscript"/>
        </w:rPr>
      </w:pPr>
    </w:p>
    <w:p w14:paraId="0BD65FD8" w14:textId="77777777" w:rsidR="00CD3D4D" w:rsidRPr="004112E7" w:rsidRDefault="00CD3D4D" w:rsidP="00CD3D4D">
      <w:pPr>
        <w:tabs>
          <w:tab w:val="left" w:pos="851"/>
        </w:tabs>
        <w:spacing w:after="0" w:line="240" w:lineRule="auto"/>
        <w:jc w:val="both"/>
        <w:rPr>
          <w:rFonts w:ascii="Times New Roman" w:hAnsi="Times New Roman"/>
          <w:color w:val="000000" w:themeColor="text1"/>
          <w:sz w:val="24"/>
          <w:szCs w:val="24"/>
        </w:rPr>
      </w:pPr>
      <w:r w:rsidRPr="004112E7">
        <w:rPr>
          <w:rFonts w:ascii="Times New Roman" w:hAnsi="Times New Roman"/>
          <w:color w:val="000000" w:themeColor="text1"/>
          <w:sz w:val="24"/>
          <w:szCs w:val="24"/>
        </w:rPr>
        <w:t xml:space="preserve">30. Чи позбавлялась особа, в установленому законодавством порядку, права займатися певною діяльністю </w:t>
      </w:r>
      <w:r w:rsidRPr="004112E7">
        <w:rPr>
          <w:rFonts w:ascii="Times New Roman" w:hAnsi="Times New Roman"/>
          <w:color w:val="000000" w:themeColor="text1"/>
          <w:sz w:val="24"/>
          <w:szCs w:val="24"/>
          <w:shd w:val="clear" w:color="auto" w:fill="FFFFFF"/>
        </w:rPr>
        <w:t>(для цілей цього пункту особа вважається такою, що не позбавлена права займатися певною діяльністю після закінчення строку, на який здійснювалося позбавлення такого права)</w:t>
      </w:r>
      <w:r w:rsidRPr="004112E7">
        <w:rPr>
          <w:rFonts w:ascii="Times New Roman" w:hAnsi="Times New Roman"/>
          <w:color w:val="000000" w:themeColor="text1"/>
          <w:sz w:val="24"/>
          <w:szCs w:val="24"/>
        </w:rPr>
        <w:t>?</w:t>
      </w:r>
    </w:p>
    <w:p w14:paraId="3A279CBD" w14:textId="77777777" w:rsidR="00CD3D4D" w:rsidRPr="004112E7" w:rsidRDefault="00CD3D4D" w:rsidP="00CD3D4D">
      <w:pPr>
        <w:tabs>
          <w:tab w:val="left" w:pos="851"/>
        </w:tabs>
        <w:spacing w:after="0" w:line="240" w:lineRule="auto"/>
        <w:jc w:val="both"/>
        <w:rPr>
          <w:rFonts w:ascii="Times New Roman" w:hAnsi="Times New Roman"/>
          <w:color w:val="000000" w:themeColor="text1"/>
          <w:sz w:val="24"/>
          <w:szCs w:val="24"/>
        </w:rPr>
      </w:pPr>
      <w:r w:rsidRPr="004112E7">
        <w:rPr>
          <w:rFonts w:ascii="Times New Roman" w:hAnsi="Times New Roman"/>
          <w:color w:val="000000" w:themeColor="text1"/>
          <w:sz w:val="24"/>
          <w:szCs w:val="24"/>
        </w:rPr>
        <w:t>________________________________________________________________________________</w:t>
      </w:r>
    </w:p>
    <w:p w14:paraId="1CB4CC23" w14:textId="77777777" w:rsidR="00CD3D4D" w:rsidRPr="004112E7" w:rsidRDefault="00CD3D4D" w:rsidP="00CD3D4D">
      <w:pPr>
        <w:spacing w:after="0" w:line="240" w:lineRule="auto"/>
        <w:jc w:val="center"/>
        <w:rPr>
          <w:rFonts w:ascii="Times New Roman" w:hAnsi="Times New Roman"/>
          <w:color w:val="000000" w:themeColor="text1"/>
          <w:sz w:val="20"/>
          <w:szCs w:val="20"/>
        </w:rPr>
      </w:pPr>
      <w:r w:rsidRPr="004112E7">
        <w:rPr>
          <w:rFonts w:ascii="Times New Roman" w:hAnsi="Times New Roman"/>
          <w:color w:val="000000" w:themeColor="text1"/>
          <w:sz w:val="20"/>
          <w:szCs w:val="20"/>
        </w:rPr>
        <w:t>(якщо так, зазначити вид діяльності, якою позбавлено права займатися, ким, коли та за яких обставин прийнято відповідне рішення)</w:t>
      </w:r>
    </w:p>
    <w:p w14:paraId="5F082D82" w14:textId="77777777" w:rsidR="00CD3D4D" w:rsidRPr="004112E7" w:rsidRDefault="00CD3D4D" w:rsidP="00CD3D4D">
      <w:pPr>
        <w:tabs>
          <w:tab w:val="left" w:pos="851"/>
        </w:tabs>
        <w:spacing w:after="0" w:line="240" w:lineRule="auto"/>
        <w:jc w:val="both"/>
        <w:rPr>
          <w:rFonts w:ascii="Times New Roman" w:hAnsi="Times New Roman"/>
          <w:color w:val="000000" w:themeColor="text1"/>
          <w:sz w:val="24"/>
          <w:szCs w:val="24"/>
        </w:rPr>
      </w:pPr>
    </w:p>
    <w:p w14:paraId="57C6C96A" w14:textId="77777777" w:rsidR="00CD3D4D" w:rsidRPr="004112E7" w:rsidRDefault="00CD3D4D" w:rsidP="00CD3D4D">
      <w:pPr>
        <w:tabs>
          <w:tab w:val="left" w:pos="851"/>
        </w:tabs>
        <w:spacing w:after="0" w:line="240" w:lineRule="auto"/>
        <w:jc w:val="both"/>
        <w:rPr>
          <w:rFonts w:ascii="Times New Roman" w:hAnsi="Times New Roman"/>
          <w:color w:val="000000" w:themeColor="text1"/>
          <w:sz w:val="24"/>
          <w:szCs w:val="24"/>
        </w:rPr>
      </w:pPr>
      <w:r w:rsidRPr="004112E7">
        <w:rPr>
          <w:rFonts w:ascii="Times New Roman" w:hAnsi="Times New Roman"/>
          <w:color w:val="000000" w:themeColor="text1"/>
          <w:sz w:val="24"/>
          <w:szCs w:val="24"/>
        </w:rPr>
        <w:t>31. Чи включено особу у встановленому законодавством порядку до переліку осіб, пов'язаних із провадженням терористичної діяльності, або стосовно яких застосовано міжнародні санкції?</w:t>
      </w:r>
    </w:p>
    <w:p w14:paraId="0029C4A6" w14:textId="77777777" w:rsidR="00CD3D4D" w:rsidRPr="004112E7" w:rsidRDefault="00CD3D4D" w:rsidP="00CD3D4D">
      <w:pPr>
        <w:tabs>
          <w:tab w:val="left" w:pos="851"/>
        </w:tabs>
        <w:spacing w:after="0" w:line="240" w:lineRule="auto"/>
        <w:jc w:val="both"/>
        <w:rPr>
          <w:rFonts w:ascii="Times New Roman" w:hAnsi="Times New Roman"/>
          <w:color w:val="000000" w:themeColor="text1"/>
          <w:sz w:val="24"/>
          <w:szCs w:val="24"/>
        </w:rPr>
      </w:pPr>
      <w:r w:rsidRPr="004112E7">
        <w:rPr>
          <w:rFonts w:ascii="Times New Roman" w:hAnsi="Times New Roman"/>
          <w:color w:val="000000" w:themeColor="text1"/>
          <w:sz w:val="24"/>
          <w:szCs w:val="24"/>
        </w:rPr>
        <w:t>________________________________________________________________________________</w:t>
      </w:r>
    </w:p>
    <w:p w14:paraId="5D69BF50" w14:textId="3BA475FD" w:rsidR="00CD3D4D" w:rsidRPr="004112E7" w:rsidRDefault="00CD3D4D" w:rsidP="00CD3D4D">
      <w:pPr>
        <w:spacing w:after="0" w:line="240" w:lineRule="auto"/>
        <w:jc w:val="center"/>
        <w:rPr>
          <w:rFonts w:ascii="Times New Roman" w:hAnsi="Times New Roman"/>
          <w:color w:val="000000" w:themeColor="text1"/>
          <w:sz w:val="20"/>
          <w:szCs w:val="20"/>
        </w:rPr>
      </w:pPr>
      <w:r w:rsidRPr="004112E7">
        <w:rPr>
          <w:rFonts w:ascii="Times New Roman" w:hAnsi="Times New Roman"/>
          <w:color w:val="000000" w:themeColor="text1"/>
          <w:sz w:val="20"/>
          <w:szCs w:val="20"/>
        </w:rPr>
        <w:t>(якщо так, зазначити відповідний перелік, ким складений, дату і обставини</w:t>
      </w:r>
      <w:r w:rsidR="007C7B4F" w:rsidRPr="004112E7">
        <w:rPr>
          <w:rFonts w:ascii="Times New Roman" w:hAnsi="Times New Roman"/>
          <w:color w:val="000000" w:themeColor="text1"/>
          <w:sz w:val="20"/>
          <w:szCs w:val="20"/>
        </w:rPr>
        <w:t xml:space="preserve"> </w:t>
      </w:r>
      <w:r w:rsidRPr="004112E7">
        <w:rPr>
          <w:rFonts w:ascii="Times New Roman" w:hAnsi="Times New Roman"/>
          <w:color w:val="000000" w:themeColor="text1"/>
          <w:sz w:val="20"/>
          <w:szCs w:val="20"/>
        </w:rPr>
        <w:t>/</w:t>
      </w:r>
      <w:r w:rsidR="007C7B4F" w:rsidRPr="004112E7">
        <w:rPr>
          <w:rFonts w:ascii="Times New Roman" w:hAnsi="Times New Roman"/>
          <w:color w:val="000000" w:themeColor="text1"/>
          <w:sz w:val="20"/>
          <w:szCs w:val="20"/>
        </w:rPr>
        <w:t xml:space="preserve"> </w:t>
      </w:r>
      <w:r w:rsidRPr="004112E7">
        <w:rPr>
          <w:rFonts w:ascii="Times New Roman" w:hAnsi="Times New Roman"/>
          <w:color w:val="000000" w:themeColor="text1"/>
          <w:sz w:val="20"/>
          <w:szCs w:val="20"/>
        </w:rPr>
        <w:t>підстави включення до нього особи, перелік застосованих до особи санкцій)</w:t>
      </w:r>
    </w:p>
    <w:p w14:paraId="3CDD43F2" w14:textId="77777777" w:rsidR="00CD3D4D" w:rsidRPr="004112E7" w:rsidRDefault="00CD3D4D" w:rsidP="00CD3D4D">
      <w:pPr>
        <w:tabs>
          <w:tab w:val="left" w:pos="851"/>
        </w:tabs>
        <w:spacing w:after="0" w:line="240" w:lineRule="auto"/>
        <w:jc w:val="both"/>
        <w:rPr>
          <w:rFonts w:ascii="Times New Roman" w:hAnsi="Times New Roman"/>
          <w:color w:val="000000" w:themeColor="text1"/>
          <w:sz w:val="24"/>
          <w:szCs w:val="24"/>
        </w:rPr>
      </w:pPr>
    </w:p>
    <w:p w14:paraId="0F8461A6" w14:textId="005DBF9A" w:rsidR="00CD3D4D" w:rsidRPr="004112E7" w:rsidRDefault="00CD3D4D" w:rsidP="00CD3D4D">
      <w:pPr>
        <w:tabs>
          <w:tab w:val="left" w:pos="851"/>
        </w:tabs>
        <w:spacing w:after="0" w:line="240" w:lineRule="auto"/>
        <w:jc w:val="both"/>
        <w:rPr>
          <w:rFonts w:ascii="Times New Roman" w:hAnsi="Times New Roman"/>
          <w:color w:val="000000" w:themeColor="text1"/>
          <w:sz w:val="24"/>
          <w:szCs w:val="24"/>
          <w:vertAlign w:val="superscript"/>
        </w:rPr>
      </w:pPr>
      <w:r w:rsidRPr="004112E7">
        <w:rPr>
          <w:rFonts w:ascii="Times New Roman" w:hAnsi="Times New Roman"/>
          <w:color w:val="000000" w:themeColor="text1"/>
          <w:sz w:val="24"/>
          <w:szCs w:val="24"/>
        </w:rPr>
        <w:t xml:space="preserve">32. Чи наявні факти порушення особою </w:t>
      </w:r>
      <w:r w:rsidR="00F13B5F" w:rsidRPr="004112E7">
        <w:rPr>
          <w:rFonts w:ascii="Times New Roman" w:hAnsi="Times New Roman"/>
          <w:color w:val="000000" w:themeColor="text1"/>
          <w:sz w:val="24"/>
          <w:szCs w:val="24"/>
        </w:rPr>
        <w:t xml:space="preserve">вимог </w:t>
      </w:r>
      <w:r w:rsidRPr="004112E7">
        <w:rPr>
          <w:rFonts w:ascii="Times New Roman" w:hAnsi="Times New Roman"/>
          <w:color w:val="000000" w:themeColor="text1"/>
          <w:sz w:val="24"/>
          <w:szCs w:val="24"/>
        </w:rPr>
        <w:t>порядку погодження набуття або збільшення істотної участі у фінансовій установі та/або професійному учаснику?</w:t>
      </w:r>
    </w:p>
    <w:p w14:paraId="64A2E2C3" w14:textId="77777777" w:rsidR="00CD3D4D" w:rsidRPr="004112E7" w:rsidRDefault="00CD3D4D" w:rsidP="00CD3D4D">
      <w:pPr>
        <w:tabs>
          <w:tab w:val="left" w:pos="851"/>
        </w:tabs>
        <w:spacing w:after="0" w:line="240" w:lineRule="auto"/>
        <w:jc w:val="both"/>
        <w:rPr>
          <w:rFonts w:ascii="Times New Roman" w:hAnsi="Times New Roman"/>
          <w:color w:val="000000" w:themeColor="text1"/>
          <w:sz w:val="24"/>
          <w:szCs w:val="24"/>
        </w:rPr>
      </w:pPr>
      <w:r w:rsidRPr="004112E7">
        <w:rPr>
          <w:rFonts w:ascii="Times New Roman" w:hAnsi="Times New Roman"/>
          <w:color w:val="000000" w:themeColor="text1"/>
          <w:sz w:val="24"/>
          <w:szCs w:val="24"/>
        </w:rPr>
        <w:t>________________________________________________________________________________</w:t>
      </w:r>
    </w:p>
    <w:p w14:paraId="57E23B4A" w14:textId="77777777" w:rsidR="00CD3D4D" w:rsidRPr="004112E7" w:rsidRDefault="00CD3D4D" w:rsidP="00CD3D4D">
      <w:pPr>
        <w:tabs>
          <w:tab w:val="left" w:pos="851"/>
        </w:tabs>
        <w:spacing w:after="0" w:line="240" w:lineRule="auto"/>
        <w:jc w:val="center"/>
        <w:rPr>
          <w:rFonts w:ascii="Times New Roman" w:hAnsi="Times New Roman"/>
          <w:color w:val="000000" w:themeColor="text1"/>
          <w:sz w:val="20"/>
          <w:szCs w:val="20"/>
        </w:rPr>
      </w:pPr>
      <w:r w:rsidRPr="004112E7">
        <w:rPr>
          <w:rFonts w:ascii="Times New Roman" w:hAnsi="Times New Roman"/>
          <w:color w:val="000000" w:themeColor="text1"/>
          <w:sz w:val="20"/>
          <w:szCs w:val="20"/>
        </w:rPr>
        <w:t>(якщо так, зазначити повне найменування фінансової установи / професійного учасника, ідентифікаційний код, код LEI (за наявності), дату набуття істотної участі, вид та форма правочину, розмір частки (акцій) у статутному капіталі, яка(які) була(и) набута(і))</w:t>
      </w:r>
    </w:p>
    <w:p w14:paraId="1D0967AB" w14:textId="77777777" w:rsidR="00CD3D4D" w:rsidRPr="004112E7" w:rsidRDefault="00CD3D4D" w:rsidP="00CD3D4D">
      <w:pPr>
        <w:tabs>
          <w:tab w:val="left" w:pos="851"/>
        </w:tabs>
        <w:spacing w:after="0" w:line="240" w:lineRule="auto"/>
        <w:jc w:val="both"/>
        <w:rPr>
          <w:rFonts w:ascii="Times New Roman" w:hAnsi="Times New Roman"/>
          <w:color w:val="000000" w:themeColor="text1"/>
          <w:sz w:val="24"/>
          <w:szCs w:val="24"/>
        </w:rPr>
      </w:pPr>
    </w:p>
    <w:p w14:paraId="0CDAC02C" w14:textId="77777777" w:rsidR="00CD3D4D" w:rsidRPr="004112E7" w:rsidRDefault="00CD3D4D" w:rsidP="00CD3D4D">
      <w:pPr>
        <w:tabs>
          <w:tab w:val="left" w:pos="851"/>
        </w:tabs>
        <w:spacing w:after="0" w:line="240" w:lineRule="auto"/>
        <w:jc w:val="both"/>
        <w:rPr>
          <w:rFonts w:ascii="Times New Roman" w:eastAsia="Times New Roman" w:hAnsi="Times New Roman"/>
          <w:color w:val="000000" w:themeColor="text1"/>
          <w:sz w:val="24"/>
          <w:szCs w:val="24"/>
          <w:vertAlign w:val="superscript"/>
        </w:rPr>
      </w:pPr>
      <w:r w:rsidRPr="004112E7">
        <w:rPr>
          <w:rFonts w:ascii="Times New Roman" w:hAnsi="Times New Roman"/>
          <w:color w:val="000000" w:themeColor="text1"/>
          <w:sz w:val="24"/>
          <w:szCs w:val="24"/>
        </w:rPr>
        <w:t xml:space="preserve">33. Чи </w:t>
      </w:r>
      <w:r w:rsidRPr="004112E7">
        <w:rPr>
          <w:rFonts w:ascii="Times New Roman" w:hAnsi="Times New Roman"/>
          <w:color w:val="000000" w:themeColor="text1"/>
          <w:sz w:val="24"/>
          <w:szCs w:val="24"/>
          <w:shd w:val="clear" w:color="auto" w:fill="FFFFFF"/>
        </w:rPr>
        <w:t>придбавались частка (частина частки) учасника(ів) (без зменшення статутного капіталу особи) або власні акції самим товариством (</w:t>
      </w:r>
      <w:r w:rsidRPr="004112E7">
        <w:rPr>
          <w:rFonts w:ascii="Times New Roman" w:eastAsia="Times New Roman" w:hAnsi="Times New Roman"/>
          <w:color w:val="000000" w:themeColor="text1"/>
          <w:sz w:val="24"/>
          <w:szCs w:val="24"/>
        </w:rPr>
        <w:t>для особи, яка за організаційно – правовою формою є акціонерним товариством)?</w:t>
      </w:r>
      <w:r w:rsidRPr="004112E7">
        <w:rPr>
          <w:rFonts w:ascii="Times New Roman" w:eastAsia="Times New Roman" w:hAnsi="Times New Roman"/>
          <w:color w:val="000000" w:themeColor="text1"/>
          <w:sz w:val="24"/>
          <w:szCs w:val="24"/>
          <w:vertAlign w:val="superscript"/>
        </w:rPr>
        <w:t>2</w:t>
      </w:r>
    </w:p>
    <w:p w14:paraId="3F0B228A" w14:textId="77777777" w:rsidR="00CD3D4D" w:rsidRPr="004112E7" w:rsidRDefault="00CD3D4D" w:rsidP="00CD3D4D">
      <w:pPr>
        <w:tabs>
          <w:tab w:val="left" w:pos="851"/>
        </w:tabs>
        <w:spacing w:after="0" w:line="240" w:lineRule="auto"/>
        <w:jc w:val="both"/>
        <w:rPr>
          <w:rFonts w:ascii="Times New Roman" w:eastAsia="Times New Roman" w:hAnsi="Times New Roman"/>
          <w:bCs/>
          <w:color w:val="000000" w:themeColor="text1"/>
          <w:sz w:val="24"/>
          <w:szCs w:val="24"/>
        </w:rPr>
      </w:pPr>
      <w:r w:rsidRPr="004112E7">
        <w:rPr>
          <w:rFonts w:ascii="Times New Roman" w:eastAsia="Times New Roman" w:hAnsi="Times New Roman"/>
          <w:bCs/>
          <w:color w:val="000000" w:themeColor="text1"/>
          <w:sz w:val="24"/>
          <w:szCs w:val="24"/>
        </w:rPr>
        <w:t>________________________________________________________________________________</w:t>
      </w:r>
    </w:p>
    <w:p w14:paraId="2938D7B5" w14:textId="10CDB740" w:rsidR="00CD3D4D" w:rsidRPr="004112E7" w:rsidRDefault="00CD3D4D" w:rsidP="00CD3D4D">
      <w:pPr>
        <w:spacing w:after="0" w:line="240" w:lineRule="auto"/>
        <w:jc w:val="center"/>
        <w:rPr>
          <w:rFonts w:ascii="Times New Roman" w:hAnsi="Times New Roman"/>
          <w:color w:val="000000" w:themeColor="text1"/>
          <w:sz w:val="20"/>
          <w:szCs w:val="20"/>
        </w:rPr>
      </w:pPr>
      <w:r w:rsidRPr="004112E7">
        <w:rPr>
          <w:rFonts w:ascii="Times New Roman" w:hAnsi="Times New Roman"/>
          <w:color w:val="000000" w:themeColor="text1"/>
          <w:sz w:val="20"/>
          <w:szCs w:val="20"/>
        </w:rPr>
        <w:t>(якщо так, зазначити дату придбання частки (частини частки) учасника(ів) або власних акцій та дату відчуження такої частки або продажу</w:t>
      </w:r>
      <w:r w:rsidR="007C7B4F" w:rsidRPr="004112E7">
        <w:rPr>
          <w:rFonts w:ascii="Times New Roman" w:hAnsi="Times New Roman"/>
          <w:color w:val="000000" w:themeColor="text1"/>
          <w:sz w:val="20"/>
          <w:szCs w:val="20"/>
        </w:rPr>
        <w:t xml:space="preserve"> </w:t>
      </w:r>
      <w:r w:rsidRPr="004112E7">
        <w:rPr>
          <w:rFonts w:ascii="Times New Roman" w:hAnsi="Times New Roman"/>
          <w:color w:val="000000" w:themeColor="text1"/>
          <w:sz w:val="20"/>
          <w:szCs w:val="20"/>
        </w:rPr>
        <w:t>/</w:t>
      </w:r>
      <w:r w:rsidR="007C7B4F" w:rsidRPr="004112E7">
        <w:rPr>
          <w:rFonts w:ascii="Times New Roman" w:hAnsi="Times New Roman"/>
          <w:color w:val="000000" w:themeColor="text1"/>
          <w:sz w:val="20"/>
          <w:szCs w:val="20"/>
        </w:rPr>
        <w:t xml:space="preserve"> </w:t>
      </w:r>
      <w:r w:rsidRPr="004112E7">
        <w:rPr>
          <w:rFonts w:ascii="Times New Roman" w:hAnsi="Times New Roman"/>
          <w:color w:val="000000" w:themeColor="text1"/>
          <w:sz w:val="20"/>
          <w:szCs w:val="20"/>
        </w:rPr>
        <w:t>анулювання власних акцій, розмір такої частки або кількість власних акцій)</w:t>
      </w:r>
    </w:p>
    <w:p w14:paraId="04B810DA" w14:textId="77777777" w:rsidR="00CD3D4D" w:rsidRPr="004112E7" w:rsidRDefault="00CD3D4D" w:rsidP="00CD3D4D">
      <w:pPr>
        <w:shd w:val="clear" w:color="auto" w:fill="FFFFFF"/>
        <w:spacing w:after="0" w:line="240" w:lineRule="auto"/>
        <w:jc w:val="both"/>
        <w:rPr>
          <w:rFonts w:ascii="Times New Roman" w:eastAsia="Times New Roman" w:hAnsi="Times New Roman"/>
          <w:color w:val="000000" w:themeColor="text1"/>
          <w:sz w:val="24"/>
          <w:szCs w:val="24"/>
        </w:rPr>
      </w:pPr>
    </w:p>
    <w:p w14:paraId="246B235C" w14:textId="2568BB8D" w:rsidR="00CD3D4D" w:rsidRPr="004112E7" w:rsidRDefault="00CD3D4D" w:rsidP="00CD3D4D">
      <w:pPr>
        <w:shd w:val="clear" w:color="auto" w:fill="FFFFFF"/>
        <w:spacing w:after="0" w:line="240" w:lineRule="auto"/>
        <w:jc w:val="both"/>
        <w:rPr>
          <w:rFonts w:ascii="Times New Roman" w:eastAsia="Times New Roman" w:hAnsi="Times New Roman"/>
          <w:color w:val="000000" w:themeColor="text1"/>
          <w:sz w:val="24"/>
          <w:szCs w:val="24"/>
        </w:rPr>
      </w:pPr>
      <w:r w:rsidRPr="004112E7">
        <w:rPr>
          <w:rFonts w:ascii="Times New Roman" w:eastAsia="Times New Roman" w:hAnsi="Times New Roman"/>
          <w:color w:val="000000" w:themeColor="text1"/>
          <w:sz w:val="24"/>
          <w:szCs w:val="24"/>
        </w:rPr>
        <w:t>34. Чи наявні стосовно особи вироки у справах щодо злочинів проти власності, у сфері господарської діяльності, у сфері службової діяльності та професійної діяльності, пов’язаної з наданням публічних послуг, у сфері використання електронно-обчислювальних машин (комп’ютерів), систем та комп’ютерних мереж і мереж електрозв’язку (якщо судимість за такі злочини не знята або не погашена в порядку, визначеному законодавством), триваючі досудові розслідування в рамках кримінальних проваджень у таких злочинах, спори, пов’язані з господарською діяльністю, стороною яких у порядку адміністративного або цивільного судочинства виступає така особа, дисциплінарні провадження, включаючи відсторонення від займаної посади керівника юридичної особи, триваючі провадження у справі про банкрутство або неплатоспроможність та інші подібні процедури стосовно такої особи?</w:t>
      </w:r>
      <w:r w:rsidRPr="004112E7">
        <w:rPr>
          <w:rFonts w:ascii="Times New Roman" w:eastAsia="Times New Roman" w:hAnsi="Times New Roman"/>
          <w:color w:val="000000" w:themeColor="text1"/>
          <w:sz w:val="24"/>
          <w:szCs w:val="24"/>
          <w:vertAlign w:val="superscript"/>
        </w:rPr>
        <w:t>5</w:t>
      </w:r>
    </w:p>
    <w:p w14:paraId="3D3841AF" w14:textId="77777777" w:rsidR="00CD3D4D" w:rsidRPr="004112E7" w:rsidRDefault="00CD3D4D" w:rsidP="00CD3D4D">
      <w:pPr>
        <w:shd w:val="clear" w:color="auto" w:fill="FFFFFF"/>
        <w:spacing w:after="0" w:line="240" w:lineRule="auto"/>
        <w:jc w:val="both"/>
        <w:rPr>
          <w:rFonts w:ascii="Times New Roman" w:eastAsia="Times New Roman" w:hAnsi="Times New Roman"/>
          <w:color w:val="000000" w:themeColor="text1"/>
          <w:sz w:val="24"/>
          <w:szCs w:val="24"/>
        </w:rPr>
      </w:pPr>
      <w:r w:rsidRPr="004112E7">
        <w:rPr>
          <w:rFonts w:ascii="Times New Roman" w:eastAsia="Times New Roman" w:hAnsi="Times New Roman"/>
          <w:color w:val="000000" w:themeColor="text1"/>
          <w:sz w:val="24"/>
          <w:szCs w:val="24"/>
        </w:rPr>
        <w:t>________________________________________________________________________________</w:t>
      </w:r>
    </w:p>
    <w:p w14:paraId="323CB86F" w14:textId="77777777" w:rsidR="00CD3D4D" w:rsidRPr="004112E7" w:rsidRDefault="00CD3D4D" w:rsidP="00CD3D4D">
      <w:pPr>
        <w:shd w:val="clear" w:color="auto" w:fill="FFFFFF"/>
        <w:spacing w:after="0" w:line="240" w:lineRule="auto"/>
        <w:jc w:val="center"/>
        <w:rPr>
          <w:rFonts w:ascii="Times New Roman" w:eastAsia="Times New Roman" w:hAnsi="Times New Roman"/>
          <w:color w:val="000000" w:themeColor="text1"/>
          <w:sz w:val="20"/>
          <w:szCs w:val="20"/>
        </w:rPr>
      </w:pPr>
      <w:r w:rsidRPr="004112E7">
        <w:rPr>
          <w:rFonts w:ascii="Times New Roman" w:eastAsia="Times New Roman" w:hAnsi="Times New Roman"/>
          <w:color w:val="000000" w:themeColor="text1"/>
          <w:sz w:val="20"/>
          <w:szCs w:val="20"/>
        </w:rPr>
        <w:t>(якщо так, зазначити ким, коли та за яких підстав виносились такі вироки, обставини щодо спорів тощо)</w:t>
      </w:r>
    </w:p>
    <w:p w14:paraId="5E7C3657" w14:textId="77777777" w:rsidR="00CD3D4D" w:rsidRPr="004112E7" w:rsidRDefault="00CD3D4D" w:rsidP="00CD3D4D">
      <w:pPr>
        <w:shd w:val="clear" w:color="auto" w:fill="FFFFFF"/>
        <w:spacing w:after="0" w:line="240" w:lineRule="auto"/>
        <w:jc w:val="both"/>
        <w:rPr>
          <w:rFonts w:ascii="Times New Roman" w:eastAsia="Times New Roman" w:hAnsi="Times New Roman"/>
          <w:color w:val="000000" w:themeColor="text1"/>
          <w:sz w:val="24"/>
          <w:szCs w:val="24"/>
        </w:rPr>
      </w:pPr>
    </w:p>
    <w:p w14:paraId="5E3D9466" w14:textId="77777777" w:rsidR="00CD3D4D" w:rsidRPr="004112E7" w:rsidRDefault="00CD3D4D" w:rsidP="00CD3D4D">
      <w:pPr>
        <w:shd w:val="clear" w:color="auto" w:fill="FFFFFF"/>
        <w:spacing w:after="0" w:line="240" w:lineRule="auto"/>
        <w:jc w:val="both"/>
        <w:rPr>
          <w:rFonts w:ascii="Times New Roman" w:eastAsia="Times New Roman" w:hAnsi="Times New Roman"/>
          <w:color w:val="000000" w:themeColor="text1"/>
          <w:sz w:val="24"/>
          <w:szCs w:val="24"/>
        </w:rPr>
      </w:pPr>
      <w:r w:rsidRPr="004112E7">
        <w:rPr>
          <w:rFonts w:ascii="Times New Roman" w:eastAsia="Times New Roman" w:hAnsi="Times New Roman"/>
          <w:color w:val="000000" w:themeColor="text1"/>
          <w:sz w:val="24"/>
          <w:szCs w:val="24"/>
        </w:rPr>
        <w:t>35. Чи наявні стосовно особи, щодо якої заявник здійснює контроль, вироки у справах щодо злочинів проти власності, у сфері господарської діяльності, у сфері службової діяльності та професійної діяльності, пов’язаної з наданням публічних послуг, у сфері використання електронно-обчислювальних машин (комп’ютерів), систем та комп’ютерних мереж і мереж електрозв’язку (якщо судимість за такі злочини не знята або не погашена в порядку, визначеному законодавством), триваючі досудові розслідування в рамках кримінальних проваджень у таких злочинах, спори, пов’язані з господарською діяльністю, стороною яких у порядку адміністративного або цивільного судочинства виступає така особа, дисциплінарні провадження, включаючи відсторонення від займаної посади керівника юридичної особи, триваючі провадження у справі про банкрутство або неплатоспроможність та інші подібні процедури стосовно такої особи?</w:t>
      </w:r>
      <w:r w:rsidRPr="004112E7">
        <w:rPr>
          <w:rFonts w:ascii="Times New Roman" w:eastAsia="Times New Roman" w:hAnsi="Times New Roman"/>
          <w:color w:val="000000" w:themeColor="text1"/>
          <w:sz w:val="24"/>
          <w:szCs w:val="24"/>
          <w:vertAlign w:val="superscript"/>
        </w:rPr>
        <w:t>5</w:t>
      </w:r>
    </w:p>
    <w:p w14:paraId="7B73035D" w14:textId="77777777" w:rsidR="00CD3D4D" w:rsidRPr="004112E7" w:rsidRDefault="00CD3D4D" w:rsidP="00CD3D4D">
      <w:pPr>
        <w:shd w:val="clear" w:color="auto" w:fill="FFFFFF"/>
        <w:spacing w:after="0" w:line="240" w:lineRule="auto"/>
        <w:jc w:val="both"/>
        <w:rPr>
          <w:rFonts w:ascii="Times New Roman" w:eastAsia="Times New Roman" w:hAnsi="Times New Roman"/>
          <w:color w:val="000000" w:themeColor="text1"/>
          <w:sz w:val="24"/>
          <w:szCs w:val="24"/>
        </w:rPr>
      </w:pPr>
      <w:r w:rsidRPr="004112E7">
        <w:rPr>
          <w:rFonts w:ascii="Times New Roman" w:eastAsia="Times New Roman" w:hAnsi="Times New Roman"/>
          <w:color w:val="000000" w:themeColor="text1"/>
          <w:sz w:val="24"/>
          <w:szCs w:val="24"/>
        </w:rPr>
        <w:t>________________________________________________________________________________</w:t>
      </w:r>
    </w:p>
    <w:p w14:paraId="0654FFB9" w14:textId="77777777" w:rsidR="00CD3D4D" w:rsidRPr="004112E7" w:rsidRDefault="00CD3D4D" w:rsidP="00CD3D4D">
      <w:pPr>
        <w:shd w:val="clear" w:color="auto" w:fill="FFFFFF"/>
        <w:spacing w:after="0" w:line="240" w:lineRule="auto"/>
        <w:jc w:val="center"/>
        <w:rPr>
          <w:rFonts w:ascii="Times New Roman" w:eastAsia="Times New Roman" w:hAnsi="Times New Roman"/>
          <w:color w:val="000000" w:themeColor="text1"/>
          <w:sz w:val="20"/>
          <w:szCs w:val="20"/>
        </w:rPr>
      </w:pPr>
      <w:r w:rsidRPr="004112E7">
        <w:rPr>
          <w:rFonts w:ascii="Times New Roman" w:eastAsia="Times New Roman" w:hAnsi="Times New Roman"/>
          <w:color w:val="000000" w:themeColor="text1"/>
          <w:sz w:val="20"/>
          <w:szCs w:val="20"/>
        </w:rPr>
        <w:t>(якщо так, зазначити ким, коли та за яких підстав виносились такі вироки, обставини щодо спорів тощо)</w:t>
      </w:r>
    </w:p>
    <w:p w14:paraId="05E31648" w14:textId="77777777" w:rsidR="00CD3D4D" w:rsidRPr="004112E7" w:rsidRDefault="00CD3D4D" w:rsidP="00CD3D4D">
      <w:pPr>
        <w:shd w:val="clear" w:color="auto" w:fill="FFFFFF"/>
        <w:spacing w:after="0" w:line="240" w:lineRule="auto"/>
        <w:jc w:val="both"/>
        <w:rPr>
          <w:rFonts w:ascii="Times New Roman" w:eastAsia="Times New Roman" w:hAnsi="Times New Roman"/>
          <w:color w:val="000000" w:themeColor="text1"/>
          <w:sz w:val="24"/>
          <w:szCs w:val="24"/>
        </w:rPr>
      </w:pPr>
    </w:p>
    <w:p w14:paraId="73DA72DD" w14:textId="77777777" w:rsidR="00CD3D4D" w:rsidRPr="004112E7" w:rsidRDefault="00CD3D4D" w:rsidP="00CD3D4D">
      <w:pPr>
        <w:shd w:val="clear" w:color="auto" w:fill="FFFFFF"/>
        <w:spacing w:after="0" w:line="240" w:lineRule="auto"/>
        <w:jc w:val="both"/>
        <w:rPr>
          <w:rFonts w:ascii="Times New Roman" w:eastAsia="Times New Roman" w:hAnsi="Times New Roman"/>
          <w:color w:val="000000" w:themeColor="text1"/>
          <w:sz w:val="24"/>
          <w:szCs w:val="24"/>
          <w:vertAlign w:val="superscript"/>
        </w:rPr>
      </w:pPr>
      <w:r w:rsidRPr="004112E7">
        <w:rPr>
          <w:rFonts w:ascii="Times New Roman" w:eastAsia="Times New Roman" w:hAnsi="Times New Roman"/>
          <w:color w:val="000000" w:themeColor="text1"/>
          <w:sz w:val="24"/>
          <w:szCs w:val="24"/>
        </w:rPr>
        <w:t>36. Чи наявні стосовно особи триваючі на дату подання заяви провадження будь-яких контролюючих органів у справах щодо такої особи, виконавчі провадження (як до боржника), процедури застосування санкцій чи справи, пов’язані з правопорушеннями на ринку фінансових послуг?</w:t>
      </w:r>
    </w:p>
    <w:p w14:paraId="1E7576A8" w14:textId="77777777" w:rsidR="00CD3D4D" w:rsidRPr="004112E7" w:rsidRDefault="00CD3D4D" w:rsidP="00CD3D4D">
      <w:pPr>
        <w:shd w:val="clear" w:color="auto" w:fill="FFFFFF"/>
        <w:spacing w:after="0" w:line="240" w:lineRule="auto"/>
        <w:jc w:val="both"/>
        <w:rPr>
          <w:rFonts w:ascii="Times New Roman" w:eastAsia="Times New Roman" w:hAnsi="Times New Roman"/>
          <w:color w:val="000000" w:themeColor="text1"/>
          <w:sz w:val="24"/>
          <w:szCs w:val="24"/>
        </w:rPr>
      </w:pPr>
      <w:r w:rsidRPr="004112E7">
        <w:rPr>
          <w:rFonts w:ascii="Times New Roman" w:eastAsia="Times New Roman" w:hAnsi="Times New Roman"/>
          <w:color w:val="000000" w:themeColor="text1"/>
          <w:sz w:val="24"/>
          <w:szCs w:val="24"/>
        </w:rPr>
        <w:t>________________________________________________________________________________</w:t>
      </w:r>
    </w:p>
    <w:p w14:paraId="1B55D3F0" w14:textId="77777777" w:rsidR="00CD3D4D" w:rsidRPr="004112E7" w:rsidRDefault="00CD3D4D" w:rsidP="00CD3D4D">
      <w:pPr>
        <w:shd w:val="clear" w:color="auto" w:fill="FFFFFF"/>
        <w:spacing w:after="0" w:line="240" w:lineRule="auto"/>
        <w:jc w:val="center"/>
        <w:rPr>
          <w:rFonts w:ascii="Times New Roman" w:eastAsia="Times New Roman" w:hAnsi="Times New Roman"/>
          <w:color w:val="000000" w:themeColor="text1"/>
          <w:sz w:val="20"/>
          <w:szCs w:val="20"/>
        </w:rPr>
      </w:pPr>
      <w:r w:rsidRPr="004112E7">
        <w:rPr>
          <w:rFonts w:ascii="Times New Roman" w:eastAsia="Times New Roman" w:hAnsi="Times New Roman"/>
          <w:color w:val="000000" w:themeColor="text1"/>
          <w:sz w:val="20"/>
          <w:szCs w:val="20"/>
        </w:rPr>
        <w:t>(якщо так, зазначити обставини триваючих проваджень, контролюючий орган, обставини виконавчого провадження, ким, коли та за які порушення застосовувались санкції)</w:t>
      </w:r>
    </w:p>
    <w:p w14:paraId="46B06DE9" w14:textId="77777777" w:rsidR="00CD3D4D" w:rsidRPr="004112E7" w:rsidRDefault="00CD3D4D" w:rsidP="00CD3D4D">
      <w:pPr>
        <w:tabs>
          <w:tab w:val="left" w:pos="851"/>
        </w:tabs>
        <w:spacing w:after="0" w:line="240" w:lineRule="auto"/>
        <w:jc w:val="both"/>
        <w:rPr>
          <w:rFonts w:ascii="Times New Roman" w:hAnsi="Times New Roman"/>
          <w:color w:val="000000" w:themeColor="text1"/>
          <w:sz w:val="24"/>
          <w:szCs w:val="24"/>
        </w:rPr>
      </w:pPr>
    </w:p>
    <w:p w14:paraId="797567AC" w14:textId="77777777" w:rsidR="00CD3D4D" w:rsidRPr="004112E7" w:rsidRDefault="00CD3D4D" w:rsidP="00CD3D4D">
      <w:pPr>
        <w:tabs>
          <w:tab w:val="left" w:pos="851"/>
        </w:tabs>
        <w:spacing w:after="0" w:line="240" w:lineRule="auto"/>
        <w:jc w:val="both"/>
        <w:rPr>
          <w:rFonts w:ascii="Times New Roman" w:hAnsi="Times New Roman"/>
          <w:color w:val="000000" w:themeColor="text1"/>
          <w:sz w:val="24"/>
          <w:szCs w:val="24"/>
          <w:vertAlign w:val="superscript"/>
        </w:rPr>
      </w:pPr>
      <w:r w:rsidRPr="004112E7">
        <w:rPr>
          <w:rFonts w:ascii="Times New Roman" w:hAnsi="Times New Roman"/>
          <w:color w:val="000000" w:themeColor="text1"/>
          <w:sz w:val="24"/>
          <w:szCs w:val="24"/>
        </w:rPr>
        <w:t xml:space="preserve">37. Чи наявні стосовно особи, </w:t>
      </w:r>
      <w:r w:rsidRPr="004112E7">
        <w:rPr>
          <w:rFonts w:ascii="Times New Roman" w:eastAsia="Times New Roman" w:hAnsi="Times New Roman"/>
          <w:color w:val="000000" w:themeColor="text1"/>
          <w:sz w:val="24"/>
          <w:szCs w:val="24"/>
        </w:rPr>
        <w:t>щодо якої заявник здійснює контроль, триваючі на дату подання заяви провадження будь-яких контролюючих органів у справах щодо такої особи, виконавчі провадження (як до боржника), процедури застосування санкцій чи справи, пов’язані з правопорушеннями на ринку фінансових послуг</w:t>
      </w:r>
      <w:r w:rsidRPr="004112E7">
        <w:rPr>
          <w:rFonts w:ascii="Times New Roman" w:hAnsi="Times New Roman"/>
          <w:color w:val="000000" w:themeColor="text1"/>
          <w:sz w:val="24"/>
          <w:szCs w:val="24"/>
        </w:rPr>
        <w:t>?</w:t>
      </w:r>
    </w:p>
    <w:p w14:paraId="28171E22" w14:textId="77777777" w:rsidR="00CD3D4D" w:rsidRPr="004112E7" w:rsidRDefault="00CD3D4D" w:rsidP="00CD3D4D">
      <w:pPr>
        <w:tabs>
          <w:tab w:val="left" w:pos="851"/>
        </w:tabs>
        <w:spacing w:after="0" w:line="240" w:lineRule="auto"/>
        <w:jc w:val="both"/>
        <w:rPr>
          <w:rFonts w:ascii="Times New Roman" w:hAnsi="Times New Roman"/>
          <w:color w:val="000000" w:themeColor="text1"/>
          <w:sz w:val="24"/>
          <w:szCs w:val="24"/>
        </w:rPr>
      </w:pPr>
      <w:r w:rsidRPr="004112E7">
        <w:rPr>
          <w:rFonts w:ascii="Times New Roman" w:hAnsi="Times New Roman"/>
          <w:color w:val="000000" w:themeColor="text1"/>
          <w:sz w:val="24"/>
          <w:szCs w:val="24"/>
        </w:rPr>
        <w:t>________________________________________________________________________________</w:t>
      </w:r>
    </w:p>
    <w:p w14:paraId="19EBC084" w14:textId="77777777" w:rsidR="00CD3D4D" w:rsidRPr="004112E7" w:rsidRDefault="00CD3D4D" w:rsidP="00CD3D4D">
      <w:pPr>
        <w:spacing w:after="0" w:line="240" w:lineRule="auto"/>
        <w:jc w:val="center"/>
        <w:rPr>
          <w:rFonts w:ascii="Times New Roman" w:hAnsi="Times New Roman"/>
          <w:color w:val="000000" w:themeColor="text1"/>
          <w:sz w:val="20"/>
          <w:szCs w:val="20"/>
        </w:rPr>
      </w:pPr>
      <w:r w:rsidRPr="004112E7">
        <w:rPr>
          <w:rFonts w:ascii="Times New Roman" w:hAnsi="Times New Roman"/>
          <w:color w:val="000000" w:themeColor="text1"/>
          <w:sz w:val="20"/>
          <w:szCs w:val="20"/>
        </w:rPr>
        <w:t>(</w:t>
      </w:r>
      <w:r w:rsidRPr="004112E7">
        <w:rPr>
          <w:rFonts w:ascii="Times New Roman" w:eastAsia="Times New Roman" w:hAnsi="Times New Roman"/>
          <w:color w:val="000000" w:themeColor="text1"/>
          <w:sz w:val="20"/>
          <w:szCs w:val="20"/>
        </w:rPr>
        <w:t xml:space="preserve">якщо так, зазначити </w:t>
      </w:r>
      <w:r w:rsidRPr="004112E7">
        <w:rPr>
          <w:rFonts w:ascii="Times New Roman" w:hAnsi="Times New Roman"/>
          <w:color w:val="000000" w:themeColor="text1"/>
          <w:sz w:val="20"/>
          <w:szCs w:val="20"/>
        </w:rPr>
        <w:t>повне найменування</w:t>
      </w:r>
      <w:r w:rsidRPr="004112E7">
        <w:rPr>
          <w:rFonts w:ascii="Times New Roman" w:eastAsia="Times New Roman" w:hAnsi="Times New Roman"/>
          <w:color w:val="000000" w:themeColor="text1"/>
          <w:sz w:val="20"/>
          <w:szCs w:val="20"/>
        </w:rPr>
        <w:t xml:space="preserve"> юридичної особи, обставини триваючих проваджень, контролюючий орган, обставини виконавчого провадження, ким, коли та за які порушення застосовувались санкції</w:t>
      </w:r>
      <w:r w:rsidRPr="004112E7">
        <w:rPr>
          <w:rFonts w:ascii="Times New Roman" w:hAnsi="Times New Roman"/>
          <w:color w:val="000000" w:themeColor="text1"/>
          <w:sz w:val="20"/>
          <w:szCs w:val="20"/>
        </w:rPr>
        <w:t>)</w:t>
      </w:r>
    </w:p>
    <w:p w14:paraId="04454A58" w14:textId="77777777" w:rsidR="00CD3D4D" w:rsidRPr="004112E7" w:rsidRDefault="00CD3D4D" w:rsidP="00CD3D4D">
      <w:pPr>
        <w:tabs>
          <w:tab w:val="left" w:pos="851"/>
        </w:tabs>
        <w:spacing w:after="0" w:line="240" w:lineRule="auto"/>
        <w:jc w:val="both"/>
        <w:rPr>
          <w:rFonts w:ascii="Times New Roman" w:hAnsi="Times New Roman"/>
          <w:color w:val="000000" w:themeColor="text1"/>
          <w:sz w:val="24"/>
          <w:szCs w:val="24"/>
        </w:rPr>
      </w:pPr>
    </w:p>
    <w:p w14:paraId="7141C2E5" w14:textId="0039DE90" w:rsidR="00CD3D4D" w:rsidRPr="004112E7" w:rsidRDefault="00CD3D4D" w:rsidP="00CD3D4D">
      <w:pPr>
        <w:shd w:val="clear" w:color="auto" w:fill="FFFFFF"/>
        <w:spacing w:after="0" w:line="240" w:lineRule="auto"/>
        <w:jc w:val="both"/>
        <w:rPr>
          <w:rFonts w:ascii="Times New Roman" w:eastAsia="Times New Roman" w:hAnsi="Times New Roman"/>
          <w:color w:val="000000" w:themeColor="text1"/>
          <w:sz w:val="24"/>
          <w:szCs w:val="24"/>
          <w:vertAlign w:val="superscript"/>
        </w:rPr>
      </w:pPr>
      <w:r w:rsidRPr="004112E7">
        <w:rPr>
          <w:rFonts w:ascii="Times New Roman" w:eastAsia="Times New Roman" w:hAnsi="Times New Roman"/>
          <w:color w:val="000000" w:themeColor="text1"/>
          <w:sz w:val="24"/>
          <w:szCs w:val="24"/>
        </w:rPr>
        <w:t>38. Чи було відмовлено особі у видачі ліцензії, дозволу, авторизації, наданні членства, видачі документів (сертифіката, свідоцтва тощо), що надають право провадити діяльність на ринках капіталу та організованих товарних ринках, або було відкликано, зупинено дію або припинено (анульовано) дію ліцензій, скасовано таку реєстрацію, припинено чи зупинене таке членство, анульовано такий сертифікат, дозвіл, авторизацію, членство чи дію документів</w:t>
      </w:r>
      <w:r w:rsidR="00087277" w:rsidRPr="004112E7">
        <w:rPr>
          <w:rFonts w:ascii="Times New Roman" w:eastAsia="Times New Roman" w:hAnsi="Times New Roman"/>
          <w:color w:val="000000" w:themeColor="text1"/>
          <w:sz w:val="24"/>
          <w:szCs w:val="24"/>
        </w:rPr>
        <w:t xml:space="preserve"> за вчинення правопорушення на ринках фінансових послуг та/або організованих товарних ринках</w:t>
      </w:r>
      <w:r w:rsidRPr="004112E7">
        <w:rPr>
          <w:rFonts w:ascii="Times New Roman" w:eastAsia="Times New Roman" w:hAnsi="Times New Roman"/>
          <w:color w:val="000000" w:themeColor="text1"/>
          <w:sz w:val="24"/>
          <w:szCs w:val="24"/>
        </w:rPr>
        <w:t>?</w:t>
      </w:r>
    </w:p>
    <w:p w14:paraId="02DEBC7D" w14:textId="77777777" w:rsidR="00CD3D4D" w:rsidRPr="004112E7" w:rsidRDefault="00CD3D4D" w:rsidP="00CD3D4D">
      <w:pPr>
        <w:shd w:val="clear" w:color="auto" w:fill="FFFFFF"/>
        <w:spacing w:after="0" w:line="240" w:lineRule="auto"/>
        <w:jc w:val="both"/>
        <w:rPr>
          <w:rFonts w:ascii="Times New Roman" w:eastAsia="Times New Roman" w:hAnsi="Times New Roman"/>
          <w:color w:val="000000" w:themeColor="text1"/>
          <w:sz w:val="24"/>
          <w:szCs w:val="24"/>
        </w:rPr>
      </w:pPr>
      <w:r w:rsidRPr="004112E7">
        <w:rPr>
          <w:rFonts w:ascii="Times New Roman" w:eastAsia="Times New Roman" w:hAnsi="Times New Roman"/>
          <w:color w:val="000000" w:themeColor="text1"/>
          <w:sz w:val="24"/>
          <w:szCs w:val="24"/>
        </w:rPr>
        <w:t>________________________________________________________________________________</w:t>
      </w:r>
    </w:p>
    <w:p w14:paraId="35F1AD1A" w14:textId="77777777" w:rsidR="00CD3D4D" w:rsidRPr="004112E7" w:rsidRDefault="00CD3D4D" w:rsidP="00CD3D4D">
      <w:pPr>
        <w:shd w:val="clear" w:color="auto" w:fill="FFFFFF"/>
        <w:spacing w:after="0" w:line="240" w:lineRule="auto"/>
        <w:jc w:val="center"/>
        <w:rPr>
          <w:rFonts w:ascii="Times New Roman" w:eastAsia="Times New Roman" w:hAnsi="Times New Roman"/>
          <w:color w:val="000000" w:themeColor="text1"/>
          <w:sz w:val="20"/>
          <w:szCs w:val="20"/>
        </w:rPr>
      </w:pPr>
      <w:r w:rsidRPr="004112E7">
        <w:rPr>
          <w:rFonts w:ascii="Times New Roman" w:eastAsia="Times New Roman" w:hAnsi="Times New Roman"/>
          <w:color w:val="000000" w:themeColor="text1"/>
          <w:sz w:val="20"/>
          <w:szCs w:val="20"/>
        </w:rPr>
        <w:t>(якщо так, зазначити ким, коли та за яких підстав приймалось таке рішення)</w:t>
      </w:r>
    </w:p>
    <w:p w14:paraId="138A7FF0" w14:textId="77777777" w:rsidR="00CD3D4D" w:rsidRPr="004112E7" w:rsidRDefault="00CD3D4D" w:rsidP="00CD3D4D">
      <w:pPr>
        <w:shd w:val="clear" w:color="auto" w:fill="FFFFFF"/>
        <w:spacing w:after="0" w:line="240" w:lineRule="auto"/>
        <w:jc w:val="both"/>
        <w:rPr>
          <w:rFonts w:ascii="Times New Roman" w:eastAsia="Times New Roman" w:hAnsi="Times New Roman"/>
          <w:color w:val="000000" w:themeColor="text1"/>
          <w:sz w:val="24"/>
          <w:szCs w:val="24"/>
        </w:rPr>
      </w:pPr>
    </w:p>
    <w:p w14:paraId="435ADB3A" w14:textId="266E3EDF" w:rsidR="00CD3D4D" w:rsidRPr="004112E7" w:rsidRDefault="00CD3D4D" w:rsidP="00CD3D4D">
      <w:pPr>
        <w:shd w:val="clear" w:color="auto" w:fill="FFFFFF"/>
        <w:spacing w:after="0" w:line="240" w:lineRule="auto"/>
        <w:jc w:val="both"/>
        <w:rPr>
          <w:rFonts w:ascii="Times New Roman" w:eastAsia="Times New Roman" w:hAnsi="Times New Roman"/>
          <w:color w:val="000000" w:themeColor="text1"/>
          <w:sz w:val="24"/>
          <w:szCs w:val="24"/>
          <w:vertAlign w:val="superscript"/>
        </w:rPr>
      </w:pPr>
      <w:r w:rsidRPr="004112E7">
        <w:rPr>
          <w:rFonts w:ascii="Times New Roman" w:eastAsia="Times New Roman" w:hAnsi="Times New Roman"/>
          <w:color w:val="000000" w:themeColor="text1"/>
          <w:sz w:val="24"/>
          <w:szCs w:val="24"/>
        </w:rPr>
        <w:t>39. Чи було відмовлено особі, щодо якої заявник здійснює контроль, у видачі ліцензії, дозволу, авторизації, наданні членства, видачі документів (сертифіката, свідоцтва тощо), що надають право провадити діяльність на ринках капіталу та організованих товарних ринках, або у особи було відкликано, зупинено дію або припинено (анульовано) дію ліцензій, скасовано таку реєстрацію, припинено чи зупинене таке членство, анульовано такий сертифікат, дозвіл, авторизацію, членство чи дію документів?</w:t>
      </w:r>
    </w:p>
    <w:p w14:paraId="0F990D06" w14:textId="77777777" w:rsidR="00CD3D4D" w:rsidRPr="004112E7" w:rsidRDefault="00CD3D4D" w:rsidP="00CD3D4D">
      <w:pPr>
        <w:shd w:val="clear" w:color="auto" w:fill="FFFFFF"/>
        <w:spacing w:after="0" w:line="240" w:lineRule="auto"/>
        <w:rPr>
          <w:rFonts w:ascii="Times New Roman" w:eastAsia="Times New Roman" w:hAnsi="Times New Roman"/>
          <w:color w:val="000000" w:themeColor="text1"/>
          <w:sz w:val="24"/>
          <w:szCs w:val="24"/>
        </w:rPr>
      </w:pPr>
      <w:r w:rsidRPr="004112E7">
        <w:rPr>
          <w:rFonts w:ascii="Times New Roman" w:eastAsia="Times New Roman" w:hAnsi="Times New Roman"/>
          <w:color w:val="000000" w:themeColor="text1"/>
          <w:sz w:val="24"/>
          <w:szCs w:val="24"/>
        </w:rPr>
        <w:t>________________________________________________________________________________</w:t>
      </w:r>
    </w:p>
    <w:p w14:paraId="7D95678F" w14:textId="77777777" w:rsidR="00CD3D4D" w:rsidRPr="004112E7" w:rsidRDefault="00CD3D4D" w:rsidP="00CD3D4D">
      <w:pPr>
        <w:shd w:val="clear" w:color="auto" w:fill="FFFFFF"/>
        <w:spacing w:after="0" w:line="240" w:lineRule="auto"/>
        <w:jc w:val="center"/>
        <w:rPr>
          <w:rFonts w:ascii="Times New Roman" w:eastAsia="Times New Roman" w:hAnsi="Times New Roman"/>
          <w:color w:val="000000" w:themeColor="text1"/>
          <w:sz w:val="20"/>
          <w:szCs w:val="20"/>
        </w:rPr>
      </w:pPr>
      <w:r w:rsidRPr="004112E7">
        <w:rPr>
          <w:rFonts w:ascii="Times New Roman" w:eastAsia="Times New Roman" w:hAnsi="Times New Roman"/>
          <w:color w:val="000000" w:themeColor="text1"/>
          <w:sz w:val="20"/>
          <w:szCs w:val="20"/>
        </w:rPr>
        <w:t>(якщо так, зазначити особу, ким, коли та за яких підстав приймалось таке рішення)</w:t>
      </w:r>
    </w:p>
    <w:p w14:paraId="67B2C49E" w14:textId="77777777" w:rsidR="00CD3D4D" w:rsidRPr="004112E7" w:rsidRDefault="00CD3D4D" w:rsidP="00CD3D4D">
      <w:pPr>
        <w:shd w:val="clear" w:color="auto" w:fill="FFFFFF"/>
        <w:spacing w:after="0" w:line="240" w:lineRule="auto"/>
        <w:rPr>
          <w:rFonts w:ascii="Times New Roman" w:eastAsia="Times New Roman" w:hAnsi="Times New Roman"/>
          <w:color w:val="000000" w:themeColor="text1"/>
          <w:sz w:val="24"/>
          <w:szCs w:val="24"/>
        </w:rPr>
      </w:pPr>
    </w:p>
    <w:p w14:paraId="502DE259" w14:textId="793FA71A" w:rsidR="00CD3D4D" w:rsidRPr="004112E7" w:rsidRDefault="00CD3D4D" w:rsidP="00CD3D4D">
      <w:pPr>
        <w:shd w:val="clear" w:color="auto" w:fill="FFFFFF"/>
        <w:spacing w:after="0" w:line="240" w:lineRule="auto"/>
        <w:jc w:val="both"/>
        <w:rPr>
          <w:rFonts w:ascii="Times New Roman" w:eastAsia="Times New Roman" w:hAnsi="Times New Roman"/>
          <w:color w:val="000000" w:themeColor="text1"/>
          <w:sz w:val="24"/>
          <w:szCs w:val="24"/>
        </w:rPr>
      </w:pPr>
      <w:r w:rsidRPr="004112E7">
        <w:rPr>
          <w:rFonts w:ascii="Times New Roman" w:eastAsia="Times New Roman" w:hAnsi="Times New Roman"/>
          <w:color w:val="000000" w:themeColor="text1"/>
          <w:sz w:val="24"/>
          <w:szCs w:val="24"/>
        </w:rPr>
        <w:t>40. Чи було виключено особу зі складу</w:t>
      </w:r>
      <w:r w:rsidRPr="004112E7">
        <w:rPr>
          <w:rFonts w:ascii="Times New Roman" w:hAnsi="Times New Roman"/>
          <w:color w:val="000000" w:themeColor="text1"/>
          <w:sz w:val="24"/>
          <w:szCs w:val="24"/>
        </w:rPr>
        <w:t xml:space="preserve"> об’єднань професійних учасників ринків капіталу та організованих товарних ринків, </w:t>
      </w:r>
      <w:r w:rsidRPr="004112E7">
        <w:rPr>
          <w:rFonts w:ascii="Times New Roman" w:eastAsia="Times New Roman" w:hAnsi="Times New Roman"/>
          <w:color w:val="000000" w:themeColor="text1"/>
          <w:sz w:val="24"/>
          <w:szCs w:val="24"/>
        </w:rPr>
        <w:t>професійних об’єднань та асоціацій</w:t>
      </w:r>
      <w:r w:rsidR="00087277" w:rsidRPr="004112E7">
        <w:rPr>
          <w:rFonts w:ascii="Times New Roman" w:eastAsia="Times New Roman" w:hAnsi="Times New Roman"/>
          <w:color w:val="000000" w:themeColor="text1"/>
          <w:sz w:val="24"/>
          <w:szCs w:val="24"/>
        </w:rPr>
        <w:t xml:space="preserve"> як вид застосування заходу дисциплінарного впливу в зв’язку з виявленням порушень законодавства</w:t>
      </w:r>
      <w:r w:rsidRPr="004112E7">
        <w:rPr>
          <w:rFonts w:ascii="Times New Roman" w:eastAsia="Times New Roman" w:hAnsi="Times New Roman"/>
          <w:color w:val="000000" w:themeColor="text1"/>
          <w:sz w:val="24"/>
          <w:szCs w:val="24"/>
        </w:rPr>
        <w:t>?</w:t>
      </w:r>
    </w:p>
    <w:p w14:paraId="0B516154" w14:textId="77777777" w:rsidR="00CD3D4D" w:rsidRPr="004112E7" w:rsidRDefault="00CD3D4D" w:rsidP="00CD3D4D">
      <w:pPr>
        <w:shd w:val="clear" w:color="auto" w:fill="FFFFFF"/>
        <w:spacing w:after="0" w:line="240" w:lineRule="auto"/>
        <w:jc w:val="both"/>
        <w:rPr>
          <w:rFonts w:ascii="Times New Roman" w:eastAsia="Times New Roman" w:hAnsi="Times New Roman"/>
          <w:color w:val="000000" w:themeColor="text1"/>
          <w:sz w:val="24"/>
          <w:szCs w:val="24"/>
        </w:rPr>
      </w:pPr>
      <w:r w:rsidRPr="004112E7">
        <w:rPr>
          <w:rFonts w:ascii="Times New Roman" w:eastAsia="Times New Roman" w:hAnsi="Times New Roman"/>
          <w:color w:val="000000" w:themeColor="text1"/>
          <w:sz w:val="24"/>
          <w:szCs w:val="24"/>
        </w:rPr>
        <w:t>________________________________________________________________________________</w:t>
      </w:r>
    </w:p>
    <w:p w14:paraId="4C0F83B2" w14:textId="77777777" w:rsidR="00CD3D4D" w:rsidRPr="004112E7" w:rsidRDefault="00CD3D4D" w:rsidP="00CD3D4D">
      <w:pPr>
        <w:shd w:val="clear" w:color="auto" w:fill="FFFFFF"/>
        <w:spacing w:after="0" w:line="240" w:lineRule="auto"/>
        <w:jc w:val="center"/>
        <w:rPr>
          <w:rFonts w:ascii="Times New Roman" w:eastAsia="Times New Roman" w:hAnsi="Times New Roman"/>
          <w:color w:val="000000" w:themeColor="text1"/>
          <w:sz w:val="20"/>
          <w:szCs w:val="20"/>
        </w:rPr>
      </w:pPr>
      <w:r w:rsidRPr="004112E7">
        <w:rPr>
          <w:rFonts w:ascii="Times New Roman" w:eastAsia="Times New Roman" w:hAnsi="Times New Roman"/>
          <w:color w:val="000000" w:themeColor="text1"/>
          <w:sz w:val="24"/>
          <w:szCs w:val="24"/>
        </w:rPr>
        <w:t>(</w:t>
      </w:r>
      <w:r w:rsidRPr="004112E7">
        <w:rPr>
          <w:rFonts w:ascii="Times New Roman" w:eastAsia="Times New Roman" w:hAnsi="Times New Roman"/>
          <w:color w:val="000000" w:themeColor="text1"/>
          <w:sz w:val="20"/>
          <w:szCs w:val="20"/>
        </w:rPr>
        <w:t>якщо так, зазначити ким, коли та за яких підстав приймалось таке рішення)</w:t>
      </w:r>
    </w:p>
    <w:p w14:paraId="0A3C15A4" w14:textId="77777777" w:rsidR="00CD3D4D" w:rsidRPr="004112E7" w:rsidRDefault="00CD3D4D" w:rsidP="00CD3D4D">
      <w:pPr>
        <w:shd w:val="clear" w:color="auto" w:fill="FFFFFF"/>
        <w:spacing w:after="0" w:line="240" w:lineRule="auto"/>
        <w:jc w:val="both"/>
        <w:rPr>
          <w:rFonts w:ascii="Times New Roman" w:eastAsia="Times New Roman" w:hAnsi="Times New Roman"/>
          <w:color w:val="000000" w:themeColor="text1"/>
          <w:sz w:val="24"/>
          <w:szCs w:val="24"/>
        </w:rPr>
      </w:pPr>
    </w:p>
    <w:p w14:paraId="3E16DD1D" w14:textId="781F2C3E" w:rsidR="00CD3D4D" w:rsidRPr="004112E7" w:rsidRDefault="00CD3D4D" w:rsidP="00CD3D4D">
      <w:pPr>
        <w:shd w:val="clear" w:color="auto" w:fill="FFFFFF"/>
        <w:spacing w:after="0" w:line="240" w:lineRule="auto"/>
        <w:jc w:val="both"/>
        <w:rPr>
          <w:rFonts w:ascii="Times New Roman" w:eastAsia="Times New Roman" w:hAnsi="Times New Roman"/>
          <w:color w:val="000000" w:themeColor="text1"/>
          <w:sz w:val="24"/>
          <w:szCs w:val="24"/>
        </w:rPr>
      </w:pPr>
      <w:r w:rsidRPr="004112E7">
        <w:rPr>
          <w:rFonts w:ascii="Times New Roman" w:eastAsia="Times New Roman" w:hAnsi="Times New Roman"/>
          <w:color w:val="000000" w:themeColor="text1"/>
          <w:sz w:val="24"/>
          <w:szCs w:val="24"/>
        </w:rPr>
        <w:t>41. Чи було виключено особу, щодо якої заявник здійснює контроль, зі складу об’єднань професійних учасників ринків капіталу та організованих товарних ринків, професійних об’єднань та асоціацій</w:t>
      </w:r>
      <w:r w:rsidR="00087277" w:rsidRPr="004112E7">
        <w:rPr>
          <w:rFonts w:ascii="Times New Roman" w:eastAsia="Times New Roman" w:hAnsi="Times New Roman"/>
          <w:color w:val="000000" w:themeColor="text1"/>
          <w:sz w:val="24"/>
          <w:szCs w:val="24"/>
        </w:rPr>
        <w:t xml:space="preserve"> як вид застосування заходу дисциплінарного впливу в зв’язку з виявленням порушень законодавства</w:t>
      </w:r>
      <w:r w:rsidRPr="004112E7">
        <w:rPr>
          <w:rFonts w:ascii="Times New Roman" w:eastAsia="Times New Roman" w:hAnsi="Times New Roman"/>
          <w:color w:val="000000" w:themeColor="text1"/>
          <w:sz w:val="24"/>
          <w:szCs w:val="24"/>
        </w:rPr>
        <w:t>?</w:t>
      </w:r>
    </w:p>
    <w:p w14:paraId="0E2D85A5" w14:textId="77777777" w:rsidR="00CD3D4D" w:rsidRPr="004112E7" w:rsidRDefault="00CD3D4D" w:rsidP="00CD3D4D">
      <w:pPr>
        <w:shd w:val="clear" w:color="auto" w:fill="FFFFFF"/>
        <w:spacing w:after="0" w:line="240" w:lineRule="auto"/>
        <w:jc w:val="both"/>
        <w:rPr>
          <w:rFonts w:ascii="Times New Roman" w:eastAsia="Times New Roman" w:hAnsi="Times New Roman"/>
          <w:color w:val="000000" w:themeColor="text1"/>
          <w:sz w:val="24"/>
          <w:szCs w:val="24"/>
        </w:rPr>
      </w:pPr>
      <w:r w:rsidRPr="004112E7">
        <w:rPr>
          <w:rFonts w:ascii="Times New Roman" w:eastAsia="Times New Roman" w:hAnsi="Times New Roman"/>
          <w:color w:val="000000" w:themeColor="text1"/>
          <w:sz w:val="24"/>
          <w:szCs w:val="24"/>
        </w:rPr>
        <w:t>________________________________________________________________________________</w:t>
      </w:r>
    </w:p>
    <w:p w14:paraId="036CB1D5" w14:textId="77777777" w:rsidR="00CD3D4D" w:rsidRPr="004112E7" w:rsidRDefault="00CD3D4D" w:rsidP="00CD3D4D">
      <w:pPr>
        <w:shd w:val="clear" w:color="auto" w:fill="FFFFFF"/>
        <w:spacing w:after="0" w:line="240" w:lineRule="auto"/>
        <w:jc w:val="center"/>
        <w:rPr>
          <w:rFonts w:ascii="Times New Roman" w:eastAsia="Times New Roman" w:hAnsi="Times New Roman"/>
          <w:color w:val="000000" w:themeColor="text1"/>
          <w:sz w:val="20"/>
          <w:szCs w:val="20"/>
        </w:rPr>
      </w:pPr>
      <w:r w:rsidRPr="004112E7">
        <w:rPr>
          <w:rFonts w:ascii="Times New Roman" w:eastAsia="Times New Roman" w:hAnsi="Times New Roman"/>
          <w:color w:val="000000" w:themeColor="text1"/>
          <w:sz w:val="20"/>
          <w:szCs w:val="20"/>
        </w:rPr>
        <w:t>(якщо так, зазначити особу, хто, коли та за яких підстав приймав таке рішення)</w:t>
      </w:r>
    </w:p>
    <w:p w14:paraId="7BEEF644" w14:textId="77777777" w:rsidR="00CD3D4D" w:rsidRPr="004112E7" w:rsidRDefault="00CD3D4D" w:rsidP="00CD3D4D">
      <w:pPr>
        <w:shd w:val="clear" w:color="auto" w:fill="FFFFFF"/>
        <w:spacing w:after="0" w:line="240" w:lineRule="auto"/>
        <w:jc w:val="both"/>
        <w:rPr>
          <w:rFonts w:ascii="Times New Roman" w:eastAsia="Times New Roman" w:hAnsi="Times New Roman"/>
          <w:color w:val="000000" w:themeColor="text1"/>
          <w:sz w:val="24"/>
          <w:szCs w:val="24"/>
        </w:rPr>
      </w:pPr>
    </w:p>
    <w:p w14:paraId="196A9042" w14:textId="3CBA620B" w:rsidR="00CD3D4D" w:rsidRPr="004112E7" w:rsidRDefault="00CD3D4D" w:rsidP="00CD3D4D">
      <w:pPr>
        <w:tabs>
          <w:tab w:val="left" w:pos="851"/>
        </w:tabs>
        <w:spacing w:after="0" w:line="240" w:lineRule="auto"/>
        <w:jc w:val="both"/>
        <w:rPr>
          <w:rFonts w:ascii="Times New Roman" w:hAnsi="Times New Roman"/>
          <w:color w:val="000000" w:themeColor="text1"/>
          <w:sz w:val="24"/>
          <w:szCs w:val="24"/>
        </w:rPr>
      </w:pPr>
      <w:r w:rsidRPr="004112E7">
        <w:rPr>
          <w:rFonts w:ascii="Times New Roman" w:hAnsi="Times New Roman"/>
          <w:color w:val="000000" w:themeColor="text1"/>
          <w:sz w:val="24"/>
          <w:szCs w:val="24"/>
        </w:rPr>
        <w:t xml:space="preserve">42. Чи наявні інші ознаки невідповідності ділової репутації вимогам, визначеним відповідними державними органами (у тому числі відповідними іноземними державними органами) та виявлені відносно періодів роботи особи на ринках фінансових послуг </w:t>
      </w:r>
      <w:r w:rsidR="005615E9">
        <w:rPr>
          <w:rFonts w:ascii="Times New Roman" w:hAnsi="Times New Roman"/>
          <w:color w:val="000000" w:themeColor="text1"/>
          <w:sz w:val="24"/>
          <w:szCs w:val="24"/>
        </w:rPr>
        <w:t xml:space="preserve">та/або ринках капіталу та організованих </w:t>
      </w:r>
      <w:r w:rsidRPr="004112E7">
        <w:rPr>
          <w:rFonts w:ascii="Times New Roman" w:hAnsi="Times New Roman"/>
          <w:color w:val="000000" w:themeColor="text1"/>
          <w:sz w:val="24"/>
          <w:szCs w:val="24"/>
        </w:rPr>
        <w:t xml:space="preserve"> товарних ринках, державне регулювання щодо яких здійснюють відповідні державні органи?</w:t>
      </w:r>
    </w:p>
    <w:p w14:paraId="282CE9B4" w14:textId="77777777" w:rsidR="00CD3D4D" w:rsidRPr="004112E7" w:rsidRDefault="00CD3D4D" w:rsidP="00CD3D4D">
      <w:pPr>
        <w:tabs>
          <w:tab w:val="left" w:pos="851"/>
        </w:tabs>
        <w:spacing w:after="0" w:line="240" w:lineRule="auto"/>
        <w:jc w:val="both"/>
        <w:rPr>
          <w:rFonts w:ascii="Times New Roman" w:hAnsi="Times New Roman"/>
          <w:color w:val="000000" w:themeColor="text1"/>
          <w:sz w:val="24"/>
          <w:szCs w:val="24"/>
        </w:rPr>
      </w:pPr>
      <w:r w:rsidRPr="004112E7">
        <w:rPr>
          <w:rFonts w:ascii="Times New Roman" w:hAnsi="Times New Roman"/>
          <w:color w:val="000000" w:themeColor="text1"/>
          <w:sz w:val="24"/>
          <w:szCs w:val="24"/>
        </w:rPr>
        <w:t>________________________________________________________________________________</w:t>
      </w:r>
    </w:p>
    <w:p w14:paraId="5E0E5AEE" w14:textId="77777777" w:rsidR="00CD3D4D" w:rsidRPr="004112E7" w:rsidRDefault="00CD3D4D" w:rsidP="00CD3D4D">
      <w:pPr>
        <w:tabs>
          <w:tab w:val="left" w:pos="851"/>
        </w:tabs>
        <w:spacing w:after="0" w:line="240" w:lineRule="auto"/>
        <w:jc w:val="center"/>
        <w:rPr>
          <w:rFonts w:ascii="Times New Roman" w:hAnsi="Times New Roman"/>
          <w:color w:val="000000" w:themeColor="text1"/>
          <w:sz w:val="20"/>
          <w:szCs w:val="20"/>
        </w:rPr>
      </w:pPr>
      <w:r w:rsidRPr="004112E7">
        <w:rPr>
          <w:rFonts w:ascii="Times New Roman" w:hAnsi="Times New Roman"/>
          <w:color w:val="000000" w:themeColor="text1"/>
          <w:sz w:val="24"/>
          <w:szCs w:val="24"/>
        </w:rPr>
        <w:t>(</w:t>
      </w:r>
      <w:r w:rsidRPr="004112E7">
        <w:rPr>
          <w:rFonts w:ascii="Times New Roman" w:hAnsi="Times New Roman"/>
          <w:color w:val="000000" w:themeColor="text1"/>
          <w:sz w:val="20"/>
          <w:szCs w:val="20"/>
        </w:rPr>
        <w:t>якщо так, зазначити відповідні ознаки, ким, коли та за яких обставин вони виявлені)</w:t>
      </w:r>
    </w:p>
    <w:p w14:paraId="67C353AB" w14:textId="77777777" w:rsidR="00CD3D4D" w:rsidRPr="004112E7" w:rsidRDefault="00CD3D4D" w:rsidP="00CD3D4D">
      <w:pPr>
        <w:tabs>
          <w:tab w:val="left" w:pos="851"/>
        </w:tabs>
        <w:spacing w:after="0" w:line="240" w:lineRule="auto"/>
        <w:ind w:right="-2"/>
        <w:jc w:val="both"/>
        <w:rPr>
          <w:rFonts w:ascii="Times New Roman" w:hAnsi="Times New Roman"/>
          <w:color w:val="000000" w:themeColor="text1"/>
          <w:sz w:val="24"/>
          <w:szCs w:val="24"/>
        </w:rPr>
      </w:pPr>
    </w:p>
    <w:p w14:paraId="4B6DC6F3" w14:textId="77777777" w:rsidR="00CD3D4D" w:rsidRPr="004112E7" w:rsidRDefault="00CD3D4D" w:rsidP="00CD3D4D">
      <w:pPr>
        <w:pStyle w:val="a6"/>
        <w:spacing w:before="0" w:beforeAutospacing="0" w:after="0" w:afterAutospacing="0"/>
        <w:jc w:val="both"/>
        <w:rPr>
          <w:color w:val="000000" w:themeColor="text1"/>
        </w:rPr>
      </w:pPr>
      <w:r w:rsidRPr="004112E7">
        <w:rPr>
          <w:color w:val="000000" w:themeColor="text1"/>
        </w:rPr>
        <w:lastRenderedPageBreak/>
        <w:t>43. Інформація про інтереси або діяльність заявника, яка може суперечити інтересам щодо піднаглядної особи, у якій заявник має намір набути або збільшити участь, а також про можливі рішення для врегулювання такого конфлікту інтересів:</w:t>
      </w:r>
    </w:p>
    <w:p w14:paraId="4D762D78" w14:textId="77777777" w:rsidR="00CD3D4D" w:rsidRPr="004112E7" w:rsidRDefault="00CD3D4D" w:rsidP="00CD3D4D">
      <w:pPr>
        <w:pStyle w:val="a6"/>
        <w:spacing w:before="0" w:beforeAutospacing="0" w:after="0" w:afterAutospacing="0"/>
        <w:jc w:val="both"/>
        <w:rPr>
          <w:color w:val="000000" w:themeColor="text1"/>
        </w:rPr>
      </w:pPr>
      <w:r w:rsidRPr="004112E7">
        <w:rPr>
          <w:color w:val="000000" w:themeColor="text1"/>
        </w:rPr>
        <w:t>________________________________________________________________________________</w:t>
      </w:r>
    </w:p>
    <w:p w14:paraId="49BB4297" w14:textId="77777777" w:rsidR="00CD3D4D" w:rsidRPr="004112E7" w:rsidRDefault="00CD3D4D" w:rsidP="00CD3D4D">
      <w:pPr>
        <w:tabs>
          <w:tab w:val="left" w:pos="851"/>
        </w:tabs>
        <w:spacing w:after="0" w:line="240" w:lineRule="auto"/>
        <w:ind w:right="-2"/>
        <w:jc w:val="both"/>
        <w:rPr>
          <w:rFonts w:ascii="Times New Roman" w:hAnsi="Times New Roman"/>
          <w:color w:val="000000" w:themeColor="text1"/>
          <w:sz w:val="24"/>
          <w:szCs w:val="24"/>
        </w:rPr>
      </w:pPr>
    </w:p>
    <w:p w14:paraId="2FF66735" w14:textId="77777777" w:rsidR="00CD3D4D" w:rsidRPr="004112E7" w:rsidRDefault="00CD3D4D" w:rsidP="00CD3D4D">
      <w:pPr>
        <w:tabs>
          <w:tab w:val="left" w:pos="851"/>
        </w:tabs>
        <w:spacing w:after="0" w:line="240" w:lineRule="auto"/>
        <w:ind w:right="-2"/>
        <w:jc w:val="both"/>
        <w:rPr>
          <w:rFonts w:ascii="Times New Roman" w:hAnsi="Times New Roman"/>
          <w:color w:val="000000" w:themeColor="text1"/>
          <w:sz w:val="24"/>
          <w:szCs w:val="24"/>
        </w:rPr>
      </w:pPr>
      <w:r w:rsidRPr="004112E7">
        <w:rPr>
          <w:rFonts w:ascii="Times New Roman" w:hAnsi="Times New Roman"/>
          <w:color w:val="000000" w:themeColor="text1"/>
          <w:sz w:val="24"/>
          <w:szCs w:val="24"/>
        </w:rPr>
        <w:t>44. Перелік операцій, які здійснює заявник в рамках провадження господарської діяльності: ________________________________________________________________________________</w:t>
      </w:r>
    </w:p>
    <w:p w14:paraId="1AE2399E" w14:textId="77777777" w:rsidR="00CD3D4D" w:rsidRPr="004112E7" w:rsidRDefault="00CD3D4D" w:rsidP="00CD3D4D">
      <w:pPr>
        <w:tabs>
          <w:tab w:val="left" w:pos="851"/>
        </w:tabs>
        <w:spacing w:after="0" w:line="240" w:lineRule="auto"/>
        <w:ind w:right="-2"/>
        <w:jc w:val="both"/>
        <w:rPr>
          <w:rFonts w:ascii="Times New Roman" w:hAnsi="Times New Roman"/>
          <w:color w:val="000000" w:themeColor="text1"/>
          <w:sz w:val="24"/>
          <w:szCs w:val="24"/>
        </w:rPr>
      </w:pPr>
    </w:p>
    <w:p w14:paraId="73C9224F" w14:textId="77777777" w:rsidR="00CD3D4D" w:rsidRPr="004112E7" w:rsidRDefault="00CD3D4D" w:rsidP="00CD3D4D">
      <w:pPr>
        <w:tabs>
          <w:tab w:val="left" w:pos="1005"/>
        </w:tabs>
        <w:spacing w:after="0" w:line="240" w:lineRule="auto"/>
        <w:jc w:val="both"/>
        <w:rPr>
          <w:rFonts w:ascii="Times New Roman" w:hAnsi="Times New Roman"/>
          <w:color w:val="000000" w:themeColor="text1"/>
          <w:sz w:val="24"/>
          <w:szCs w:val="24"/>
        </w:rPr>
      </w:pPr>
      <w:r w:rsidRPr="004112E7">
        <w:rPr>
          <w:rFonts w:ascii="Times New Roman" w:hAnsi="Times New Roman"/>
          <w:color w:val="000000" w:themeColor="text1"/>
          <w:sz w:val="24"/>
          <w:szCs w:val="24"/>
        </w:rPr>
        <w:t>45. Інформація про кредитний рейтинг заявника та</w:t>
      </w:r>
      <w:r w:rsidRPr="004112E7">
        <w:rPr>
          <w:rFonts w:ascii="Times New Roman" w:hAnsi="Times New Roman"/>
          <w:color w:val="000000" w:themeColor="text1"/>
          <w:sz w:val="24"/>
          <w:szCs w:val="24"/>
          <w:lang w:val="ru-RU"/>
        </w:rPr>
        <w:t xml:space="preserve"> </w:t>
      </w:r>
      <w:r w:rsidRPr="004112E7">
        <w:rPr>
          <w:rFonts w:ascii="Times New Roman" w:hAnsi="Times New Roman"/>
          <w:color w:val="000000" w:themeColor="text1"/>
          <w:sz w:val="24"/>
          <w:szCs w:val="24"/>
        </w:rPr>
        <w:t>фінансової групи, до якої вона належить (за наявності): ___________________________________________________________________</w:t>
      </w:r>
    </w:p>
    <w:p w14:paraId="06362E95" w14:textId="77777777" w:rsidR="00CD3D4D" w:rsidRPr="004112E7" w:rsidRDefault="00CD3D4D" w:rsidP="00CD3D4D">
      <w:pPr>
        <w:tabs>
          <w:tab w:val="left" w:pos="1005"/>
        </w:tabs>
        <w:spacing w:after="0" w:line="240" w:lineRule="auto"/>
        <w:jc w:val="both"/>
        <w:rPr>
          <w:rFonts w:ascii="Times New Roman" w:hAnsi="Times New Roman"/>
          <w:color w:val="000000" w:themeColor="text1"/>
          <w:sz w:val="24"/>
          <w:szCs w:val="24"/>
        </w:rPr>
      </w:pPr>
    </w:p>
    <w:p w14:paraId="67A5C399" w14:textId="77777777" w:rsidR="00CD3D4D" w:rsidRPr="004112E7" w:rsidRDefault="00CD3D4D" w:rsidP="00CD3D4D">
      <w:pPr>
        <w:tabs>
          <w:tab w:val="left" w:pos="1005"/>
        </w:tabs>
        <w:spacing w:after="0" w:line="240" w:lineRule="auto"/>
        <w:jc w:val="both"/>
        <w:rPr>
          <w:rFonts w:ascii="Times New Roman" w:hAnsi="Times New Roman"/>
          <w:color w:val="000000" w:themeColor="text1"/>
          <w:sz w:val="24"/>
          <w:szCs w:val="24"/>
        </w:rPr>
      </w:pPr>
      <w:r w:rsidRPr="004112E7">
        <w:rPr>
          <w:rFonts w:ascii="Times New Roman" w:hAnsi="Times New Roman"/>
          <w:color w:val="000000" w:themeColor="text1"/>
          <w:sz w:val="24"/>
          <w:szCs w:val="24"/>
        </w:rPr>
        <w:t>46. Інформація про кредитний рейтинг та опубліковану фінансову звітність юридичних осіб, в яких заявник був контролером або членом виконавчого органу (за наявності):</w:t>
      </w:r>
    </w:p>
    <w:p w14:paraId="5D4DAAA2" w14:textId="77777777" w:rsidR="00CD3D4D" w:rsidRPr="004112E7" w:rsidRDefault="00CD3D4D" w:rsidP="00CD3D4D">
      <w:pPr>
        <w:tabs>
          <w:tab w:val="left" w:pos="1005"/>
        </w:tabs>
        <w:spacing w:after="0" w:line="240" w:lineRule="auto"/>
        <w:jc w:val="both"/>
        <w:rPr>
          <w:rFonts w:ascii="Times New Roman" w:hAnsi="Times New Roman"/>
          <w:color w:val="000000" w:themeColor="text1"/>
          <w:sz w:val="24"/>
          <w:szCs w:val="24"/>
        </w:rPr>
      </w:pPr>
      <w:r w:rsidRPr="004112E7">
        <w:rPr>
          <w:rFonts w:ascii="Times New Roman" w:hAnsi="Times New Roman"/>
          <w:color w:val="000000" w:themeColor="text1"/>
          <w:sz w:val="24"/>
          <w:szCs w:val="24"/>
        </w:rPr>
        <w:t>________________________________________________________________________________</w:t>
      </w:r>
    </w:p>
    <w:p w14:paraId="0797F1D4" w14:textId="77777777" w:rsidR="00CD3D4D" w:rsidRPr="004112E7" w:rsidRDefault="00CD3D4D" w:rsidP="00CD3D4D">
      <w:pPr>
        <w:tabs>
          <w:tab w:val="left" w:pos="1005"/>
        </w:tabs>
        <w:spacing w:after="0" w:line="240" w:lineRule="auto"/>
        <w:jc w:val="center"/>
        <w:rPr>
          <w:rFonts w:ascii="Times New Roman" w:hAnsi="Times New Roman"/>
          <w:color w:val="000000" w:themeColor="text1"/>
        </w:rPr>
      </w:pPr>
      <w:r w:rsidRPr="004112E7">
        <w:rPr>
          <w:rFonts w:ascii="Times New Roman" w:hAnsi="Times New Roman"/>
          <w:bCs/>
          <w:color w:val="000000" w:themeColor="text1"/>
          <w:sz w:val="20"/>
          <w:szCs w:val="20"/>
        </w:rPr>
        <w:t>(зазначити повне найменування кожної юридичної особи, кредитний рейтинг та посилання на сторінку вебсайту таких юридичних осіб, на якій опубліковано їх фінансову звітність)</w:t>
      </w:r>
    </w:p>
    <w:p w14:paraId="6B2517D9" w14:textId="6DD6A52A" w:rsidR="00CD3D4D" w:rsidRPr="004112E7" w:rsidRDefault="00CD3D4D" w:rsidP="00CD3D4D">
      <w:pPr>
        <w:tabs>
          <w:tab w:val="left" w:pos="1005"/>
        </w:tabs>
        <w:spacing w:after="0"/>
        <w:rPr>
          <w:rFonts w:ascii="Times New Roman" w:hAnsi="Times New Roman"/>
          <w:color w:val="000000" w:themeColor="text1"/>
        </w:rPr>
      </w:pPr>
    </w:p>
    <w:p w14:paraId="0910C4C4" w14:textId="77777777" w:rsidR="00CD3D4D" w:rsidRPr="004112E7" w:rsidRDefault="00CD3D4D" w:rsidP="00CD3D4D">
      <w:pPr>
        <w:tabs>
          <w:tab w:val="left" w:pos="1005"/>
        </w:tabs>
        <w:spacing w:after="0"/>
        <w:rPr>
          <w:rFonts w:ascii="Times New Roman" w:hAnsi="Times New Roman"/>
          <w:color w:val="000000" w:themeColor="text1"/>
          <w:sz w:val="24"/>
          <w:szCs w:val="24"/>
          <w:vertAlign w:val="superscript"/>
        </w:rPr>
      </w:pPr>
      <w:r w:rsidRPr="004112E7">
        <w:rPr>
          <w:rFonts w:ascii="Times New Roman" w:hAnsi="Times New Roman"/>
          <w:color w:val="000000" w:themeColor="text1"/>
          <w:sz w:val="24"/>
          <w:szCs w:val="24"/>
        </w:rPr>
        <w:t>47. Інформація про наявні фінансові та не фінансові інтереси особи з іншими особами</w:t>
      </w:r>
      <w:r w:rsidRPr="004112E7">
        <w:rPr>
          <w:rFonts w:ascii="Times New Roman" w:hAnsi="Times New Roman"/>
          <w:color w:val="000000" w:themeColor="text1"/>
          <w:sz w:val="24"/>
          <w:szCs w:val="24"/>
          <w:vertAlign w:val="superscript"/>
        </w:rPr>
        <w:t>6</w:t>
      </w:r>
    </w:p>
    <w:tbl>
      <w:tblPr>
        <w:tblW w:w="5046" w:type="pct"/>
        <w:tblBorders>
          <w:top w:val="outset" w:sz="2" w:space="0" w:color="auto"/>
          <w:left w:val="outset" w:sz="2" w:space="0" w:color="auto"/>
          <w:bottom w:val="outset" w:sz="2" w:space="0" w:color="auto"/>
          <w:right w:val="outset" w:sz="2"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72"/>
        <w:gridCol w:w="1926"/>
        <w:gridCol w:w="3057"/>
        <w:gridCol w:w="1658"/>
        <w:gridCol w:w="2297"/>
      </w:tblGrid>
      <w:tr w:rsidR="00CD3D4D" w:rsidRPr="004112E7" w14:paraId="066A07F9" w14:textId="77777777" w:rsidTr="007B63C6">
        <w:tc>
          <w:tcPr>
            <w:tcW w:w="39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593A17" w14:textId="77777777" w:rsidR="00CD3D4D" w:rsidRPr="004112E7" w:rsidRDefault="00CD3D4D" w:rsidP="007B63C6">
            <w:pPr>
              <w:tabs>
                <w:tab w:val="left" w:pos="1005"/>
              </w:tabs>
              <w:spacing w:after="0"/>
              <w:jc w:val="center"/>
              <w:rPr>
                <w:rFonts w:ascii="Times New Roman" w:hAnsi="Times New Roman"/>
                <w:color w:val="000000" w:themeColor="text1"/>
                <w:sz w:val="20"/>
                <w:szCs w:val="20"/>
              </w:rPr>
            </w:pPr>
            <w:r w:rsidRPr="004112E7">
              <w:rPr>
                <w:rFonts w:ascii="Times New Roman" w:hAnsi="Times New Roman"/>
                <w:color w:val="000000" w:themeColor="text1"/>
                <w:sz w:val="20"/>
                <w:szCs w:val="20"/>
              </w:rPr>
              <w:t>№</w:t>
            </w:r>
          </w:p>
          <w:p w14:paraId="7116689B" w14:textId="77777777" w:rsidR="00CD3D4D" w:rsidRPr="004112E7" w:rsidRDefault="00CD3D4D" w:rsidP="007B63C6">
            <w:pPr>
              <w:tabs>
                <w:tab w:val="left" w:pos="1005"/>
              </w:tabs>
              <w:spacing w:after="0"/>
              <w:jc w:val="center"/>
              <w:rPr>
                <w:rFonts w:ascii="Times New Roman" w:hAnsi="Times New Roman"/>
                <w:color w:val="000000" w:themeColor="text1"/>
                <w:sz w:val="20"/>
                <w:szCs w:val="20"/>
              </w:rPr>
            </w:pPr>
            <w:r w:rsidRPr="004112E7">
              <w:rPr>
                <w:rFonts w:ascii="Times New Roman" w:hAnsi="Times New Roman"/>
                <w:color w:val="000000" w:themeColor="text1"/>
                <w:sz w:val="20"/>
                <w:szCs w:val="20"/>
              </w:rPr>
              <w:t>з/п</w:t>
            </w:r>
          </w:p>
        </w:tc>
        <w:tc>
          <w:tcPr>
            <w:tcW w:w="99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B803DD" w14:textId="77777777" w:rsidR="00CD3D4D" w:rsidRPr="004112E7" w:rsidRDefault="00CD3D4D" w:rsidP="007B63C6">
            <w:pPr>
              <w:tabs>
                <w:tab w:val="left" w:pos="1005"/>
              </w:tabs>
              <w:spacing w:after="0"/>
              <w:jc w:val="center"/>
              <w:rPr>
                <w:rFonts w:ascii="Times New Roman" w:hAnsi="Times New Roman"/>
                <w:color w:val="000000" w:themeColor="text1"/>
                <w:sz w:val="20"/>
                <w:szCs w:val="20"/>
              </w:rPr>
            </w:pPr>
            <w:r w:rsidRPr="004112E7">
              <w:rPr>
                <w:rFonts w:ascii="Times New Roman" w:hAnsi="Times New Roman"/>
                <w:color w:val="000000" w:themeColor="text1"/>
                <w:sz w:val="20"/>
                <w:szCs w:val="20"/>
              </w:rPr>
              <w:t xml:space="preserve">Прізвище, власне ім’я, по батькові (за наявності) фізичної особи / </w:t>
            </w:r>
          </w:p>
          <w:p w14:paraId="4578EB02" w14:textId="77777777" w:rsidR="00CD3D4D" w:rsidRPr="004112E7" w:rsidRDefault="00CD3D4D" w:rsidP="007B63C6">
            <w:pPr>
              <w:tabs>
                <w:tab w:val="left" w:pos="1005"/>
              </w:tabs>
              <w:spacing w:after="0"/>
              <w:jc w:val="center"/>
              <w:rPr>
                <w:rFonts w:ascii="Times New Roman" w:hAnsi="Times New Roman"/>
                <w:color w:val="000000" w:themeColor="text1"/>
                <w:sz w:val="20"/>
                <w:szCs w:val="20"/>
              </w:rPr>
            </w:pPr>
            <w:r w:rsidRPr="004112E7">
              <w:rPr>
                <w:rFonts w:ascii="Times New Roman" w:hAnsi="Times New Roman"/>
                <w:color w:val="000000" w:themeColor="text1"/>
                <w:sz w:val="20"/>
                <w:szCs w:val="20"/>
              </w:rPr>
              <w:t>повне найменування юридичної особи</w:t>
            </w:r>
          </w:p>
        </w:tc>
        <w:tc>
          <w:tcPr>
            <w:tcW w:w="157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DC8EA2" w14:textId="77777777" w:rsidR="00CD3D4D" w:rsidRPr="004112E7" w:rsidRDefault="00CD3D4D" w:rsidP="007B63C6">
            <w:pPr>
              <w:tabs>
                <w:tab w:val="left" w:pos="1005"/>
              </w:tabs>
              <w:spacing w:after="0"/>
              <w:jc w:val="center"/>
              <w:rPr>
                <w:rFonts w:ascii="Times New Roman" w:hAnsi="Times New Roman"/>
                <w:color w:val="000000" w:themeColor="text1"/>
                <w:sz w:val="20"/>
                <w:szCs w:val="20"/>
              </w:rPr>
            </w:pPr>
            <w:r w:rsidRPr="004112E7">
              <w:rPr>
                <w:rFonts w:ascii="Times New Roman" w:hAnsi="Times New Roman"/>
                <w:color w:val="000000" w:themeColor="text1"/>
                <w:sz w:val="20"/>
                <w:szCs w:val="20"/>
                <w:lang w:eastAsia="uk-UA"/>
              </w:rPr>
              <w:t>Серію (за наявності) та номер паспорта (іншого документа, що посвідчує особу та може бути використаний на території України для вчинення правочинів)</w:t>
            </w:r>
            <w:r w:rsidRPr="004112E7">
              <w:rPr>
                <w:rFonts w:ascii="Times New Roman" w:eastAsia="Times New Roman" w:hAnsi="Times New Roman"/>
                <w:color w:val="000000" w:themeColor="text1"/>
                <w:sz w:val="20"/>
                <w:szCs w:val="20"/>
                <w:vertAlign w:val="superscript"/>
                <w:lang w:eastAsia="uk-UA"/>
              </w:rPr>
              <w:t>4</w:t>
            </w:r>
            <w:r w:rsidRPr="004112E7">
              <w:rPr>
                <w:rFonts w:ascii="Times New Roman" w:hAnsi="Times New Roman"/>
                <w:color w:val="000000" w:themeColor="text1"/>
                <w:sz w:val="20"/>
                <w:szCs w:val="20"/>
                <w:lang w:eastAsia="uk-UA"/>
              </w:rPr>
              <w:t xml:space="preserve"> та реєстраційний номер облікової картки платника податків (за наявності) / і</w:t>
            </w:r>
            <w:r w:rsidRPr="004112E7">
              <w:rPr>
                <w:rFonts w:ascii="Times New Roman" w:hAnsi="Times New Roman"/>
                <w:color w:val="000000" w:themeColor="text1"/>
                <w:sz w:val="20"/>
                <w:szCs w:val="20"/>
              </w:rPr>
              <w:t>дентифікаційний код юридичної особи, код LEI (за наявності)</w:t>
            </w:r>
          </w:p>
        </w:tc>
        <w:tc>
          <w:tcPr>
            <w:tcW w:w="85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58ADB4" w14:textId="77777777" w:rsidR="00CD3D4D" w:rsidRPr="004112E7" w:rsidRDefault="00CD3D4D" w:rsidP="007B63C6">
            <w:pPr>
              <w:tabs>
                <w:tab w:val="left" w:pos="1005"/>
              </w:tabs>
              <w:spacing w:after="0"/>
              <w:jc w:val="center"/>
              <w:rPr>
                <w:rFonts w:ascii="Times New Roman" w:hAnsi="Times New Roman"/>
                <w:color w:val="000000" w:themeColor="text1"/>
                <w:sz w:val="20"/>
                <w:szCs w:val="20"/>
              </w:rPr>
            </w:pPr>
            <w:r w:rsidRPr="004112E7">
              <w:rPr>
                <w:rFonts w:ascii="Times New Roman" w:hAnsi="Times New Roman"/>
                <w:color w:val="000000" w:themeColor="text1"/>
                <w:sz w:val="20"/>
                <w:szCs w:val="20"/>
              </w:rPr>
              <w:t>Вид особи (визначається згідно з приміткою 6)</w:t>
            </w:r>
          </w:p>
        </w:tc>
        <w:tc>
          <w:tcPr>
            <w:tcW w:w="118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0C857F" w14:textId="77777777" w:rsidR="00CD3D4D" w:rsidRPr="004112E7" w:rsidRDefault="00CD3D4D" w:rsidP="007B63C6">
            <w:pPr>
              <w:tabs>
                <w:tab w:val="left" w:pos="1005"/>
              </w:tabs>
              <w:spacing w:after="0"/>
              <w:jc w:val="center"/>
              <w:rPr>
                <w:rFonts w:ascii="Times New Roman" w:hAnsi="Times New Roman"/>
                <w:color w:val="000000" w:themeColor="text1"/>
                <w:sz w:val="20"/>
                <w:szCs w:val="20"/>
                <w:vertAlign w:val="superscript"/>
              </w:rPr>
            </w:pPr>
            <w:r w:rsidRPr="004112E7">
              <w:rPr>
                <w:rFonts w:ascii="Times New Roman" w:hAnsi="Times New Roman"/>
                <w:color w:val="000000" w:themeColor="text1"/>
                <w:sz w:val="20"/>
                <w:szCs w:val="20"/>
              </w:rPr>
              <w:t>Опис фінансових та не фінансових інтересів</w:t>
            </w:r>
            <w:r w:rsidRPr="004112E7">
              <w:rPr>
                <w:rFonts w:ascii="Times New Roman" w:hAnsi="Times New Roman"/>
                <w:color w:val="000000" w:themeColor="text1"/>
                <w:sz w:val="20"/>
                <w:szCs w:val="20"/>
                <w:vertAlign w:val="superscript"/>
              </w:rPr>
              <w:t>7</w:t>
            </w:r>
          </w:p>
        </w:tc>
      </w:tr>
      <w:tr w:rsidR="00CD3D4D" w:rsidRPr="004112E7" w14:paraId="2D851DC9" w14:textId="77777777" w:rsidTr="007B63C6">
        <w:tc>
          <w:tcPr>
            <w:tcW w:w="397" w:type="pct"/>
            <w:tcBorders>
              <w:top w:val="single" w:sz="6" w:space="0" w:color="000000"/>
              <w:left w:val="single" w:sz="6" w:space="0" w:color="000000"/>
              <w:bottom w:val="single" w:sz="6" w:space="0" w:color="000000"/>
              <w:right w:val="single" w:sz="6" w:space="0" w:color="000000"/>
            </w:tcBorders>
            <w:shd w:val="clear" w:color="auto" w:fill="FFFFFF"/>
            <w:hideMark/>
          </w:tcPr>
          <w:p w14:paraId="2CC07CBA" w14:textId="77777777" w:rsidR="00CD3D4D" w:rsidRPr="004112E7" w:rsidRDefault="00CD3D4D" w:rsidP="007B63C6">
            <w:pPr>
              <w:tabs>
                <w:tab w:val="left" w:pos="1005"/>
              </w:tabs>
              <w:spacing w:after="0"/>
              <w:jc w:val="center"/>
              <w:rPr>
                <w:rFonts w:ascii="Times New Roman" w:hAnsi="Times New Roman"/>
                <w:color w:val="000000" w:themeColor="text1"/>
                <w:sz w:val="20"/>
                <w:szCs w:val="20"/>
              </w:rPr>
            </w:pPr>
            <w:r w:rsidRPr="004112E7">
              <w:rPr>
                <w:rFonts w:ascii="Times New Roman" w:hAnsi="Times New Roman"/>
                <w:color w:val="000000" w:themeColor="text1"/>
                <w:sz w:val="20"/>
                <w:szCs w:val="20"/>
              </w:rPr>
              <w:t>1</w:t>
            </w:r>
          </w:p>
        </w:tc>
        <w:tc>
          <w:tcPr>
            <w:tcW w:w="992" w:type="pct"/>
            <w:tcBorders>
              <w:top w:val="single" w:sz="6" w:space="0" w:color="000000"/>
              <w:left w:val="single" w:sz="6" w:space="0" w:color="000000"/>
              <w:bottom w:val="single" w:sz="6" w:space="0" w:color="000000"/>
              <w:right w:val="single" w:sz="6" w:space="0" w:color="000000"/>
            </w:tcBorders>
            <w:shd w:val="clear" w:color="auto" w:fill="FFFFFF"/>
            <w:hideMark/>
          </w:tcPr>
          <w:p w14:paraId="6F7DB7EB" w14:textId="77777777" w:rsidR="00CD3D4D" w:rsidRPr="004112E7" w:rsidRDefault="00CD3D4D" w:rsidP="007B63C6">
            <w:pPr>
              <w:tabs>
                <w:tab w:val="left" w:pos="1005"/>
              </w:tabs>
              <w:spacing w:after="0"/>
              <w:jc w:val="center"/>
              <w:rPr>
                <w:rFonts w:ascii="Times New Roman" w:hAnsi="Times New Roman"/>
                <w:color w:val="000000" w:themeColor="text1"/>
                <w:sz w:val="20"/>
                <w:szCs w:val="20"/>
              </w:rPr>
            </w:pPr>
            <w:r w:rsidRPr="004112E7">
              <w:rPr>
                <w:rFonts w:ascii="Times New Roman" w:hAnsi="Times New Roman"/>
                <w:color w:val="000000" w:themeColor="text1"/>
                <w:sz w:val="20"/>
                <w:szCs w:val="20"/>
              </w:rPr>
              <w:t>2</w:t>
            </w:r>
          </w:p>
        </w:tc>
        <w:tc>
          <w:tcPr>
            <w:tcW w:w="1574" w:type="pct"/>
            <w:tcBorders>
              <w:top w:val="single" w:sz="6" w:space="0" w:color="000000"/>
              <w:left w:val="single" w:sz="6" w:space="0" w:color="000000"/>
              <w:bottom w:val="single" w:sz="6" w:space="0" w:color="000000"/>
              <w:right w:val="single" w:sz="6" w:space="0" w:color="000000"/>
            </w:tcBorders>
            <w:shd w:val="clear" w:color="auto" w:fill="FFFFFF"/>
            <w:hideMark/>
          </w:tcPr>
          <w:p w14:paraId="4505B618" w14:textId="77777777" w:rsidR="00CD3D4D" w:rsidRPr="004112E7" w:rsidRDefault="00CD3D4D" w:rsidP="007B63C6">
            <w:pPr>
              <w:tabs>
                <w:tab w:val="left" w:pos="1005"/>
              </w:tabs>
              <w:spacing w:after="0"/>
              <w:jc w:val="center"/>
              <w:rPr>
                <w:rFonts w:ascii="Times New Roman" w:hAnsi="Times New Roman"/>
                <w:color w:val="000000" w:themeColor="text1"/>
                <w:sz w:val="20"/>
                <w:szCs w:val="20"/>
              </w:rPr>
            </w:pPr>
            <w:r w:rsidRPr="004112E7">
              <w:rPr>
                <w:rFonts w:ascii="Times New Roman" w:hAnsi="Times New Roman"/>
                <w:color w:val="000000" w:themeColor="text1"/>
                <w:sz w:val="20"/>
                <w:szCs w:val="20"/>
              </w:rPr>
              <w:t>3</w:t>
            </w:r>
          </w:p>
        </w:tc>
        <w:tc>
          <w:tcPr>
            <w:tcW w:w="854" w:type="pct"/>
            <w:tcBorders>
              <w:top w:val="single" w:sz="6" w:space="0" w:color="000000"/>
              <w:left w:val="single" w:sz="6" w:space="0" w:color="000000"/>
              <w:bottom w:val="single" w:sz="6" w:space="0" w:color="000000"/>
              <w:right w:val="single" w:sz="6" w:space="0" w:color="000000"/>
            </w:tcBorders>
            <w:shd w:val="clear" w:color="auto" w:fill="FFFFFF"/>
            <w:hideMark/>
          </w:tcPr>
          <w:p w14:paraId="07279D26" w14:textId="77777777" w:rsidR="00CD3D4D" w:rsidRPr="004112E7" w:rsidRDefault="00CD3D4D" w:rsidP="007B63C6">
            <w:pPr>
              <w:tabs>
                <w:tab w:val="left" w:pos="1005"/>
              </w:tabs>
              <w:spacing w:after="0"/>
              <w:jc w:val="center"/>
              <w:rPr>
                <w:rFonts w:ascii="Times New Roman" w:hAnsi="Times New Roman"/>
                <w:color w:val="000000" w:themeColor="text1"/>
                <w:sz w:val="20"/>
                <w:szCs w:val="20"/>
              </w:rPr>
            </w:pPr>
            <w:r w:rsidRPr="004112E7">
              <w:rPr>
                <w:rFonts w:ascii="Times New Roman" w:hAnsi="Times New Roman"/>
                <w:color w:val="000000" w:themeColor="text1"/>
                <w:sz w:val="20"/>
                <w:szCs w:val="20"/>
              </w:rPr>
              <w:t>4</w:t>
            </w:r>
          </w:p>
        </w:tc>
        <w:tc>
          <w:tcPr>
            <w:tcW w:w="1184" w:type="pct"/>
            <w:tcBorders>
              <w:top w:val="single" w:sz="6" w:space="0" w:color="000000"/>
              <w:left w:val="single" w:sz="6" w:space="0" w:color="000000"/>
              <w:bottom w:val="single" w:sz="6" w:space="0" w:color="000000"/>
              <w:right w:val="single" w:sz="6" w:space="0" w:color="000000"/>
            </w:tcBorders>
            <w:shd w:val="clear" w:color="auto" w:fill="FFFFFF"/>
            <w:hideMark/>
          </w:tcPr>
          <w:p w14:paraId="15C479E6" w14:textId="77777777" w:rsidR="00CD3D4D" w:rsidRPr="004112E7" w:rsidRDefault="00CD3D4D" w:rsidP="007B63C6">
            <w:pPr>
              <w:tabs>
                <w:tab w:val="left" w:pos="1005"/>
              </w:tabs>
              <w:spacing w:after="0"/>
              <w:jc w:val="center"/>
              <w:rPr>
                <w:rFonts w:ascii="Times New Roman" w:hAnsi="Times New Roman"/>
                <w:color w:val="000000" w:themeColor="text1"/>
                <w:sz w:val="20"/>
                <w:szCs w:val="20"/>
              </w:rPr>
            </w:pPr>
            <w:r w:rsidRPr="004112E7">
              <w:rPr>
                <w:rFonts w:ascii="Times New Roman" w:hAnsi="Times New Roman"/>
                <w:color w:val="000000" w:themeColor="text1"/>
                <w:sz w:val="20"/>
                <w:szCs w:val="20"/>
              </w:rPr>
              <w:t>5</w:t>
            </w:r>
          </w:p>
        </w:tc>
      </w:tr>
      <w:tr w:rsidR="00CD3D4D" w:rsidRPr="004112E7" w14:paraId="3C1FF82D" w14:textId="77777777" w:rsidTr="007B63C6">
        <w:tc>
          <w:tcPr>
            <w:tcW w:w="397" w:type="pct"/>
            <w:tcBorders>
              <w:top w:val="single" w:sz="6" w:space="0" w:color="000000"/>
              <w:left w:val="single" w:sz="6" w:space="0" w:color="000000"/>
              <w:bottom w:val="single" w:sz="6" w:space="0" w:color="000000"/>
              <w:right w:val="single" w:sz="6" w:space="0" w:color="000000"/>
            </w:tcBorders>
            <w:shd w:val="clear" w:color="auto" w:fill="FFFFFF"/>
            <w:hideMark/>
          </w:tcPr>
          <w:p w14:paraId="66D46875" w14:textId="77777777" w:rsidR="00CD3D4D" w:rsidRPr="004112E7" w:rsidRDefault="00CD3D4D" w:rsidP="007B63C6">
            <w:pPr>
              <w:tabs>
                <w:tab w:val="left" w:pos="1005"/>
              </w:tabs>
              <w:spacing w:after="0"/>
              <w:jc w:val="center"/>
              <w:rPr>
                <w:rFonts w:ascii="Times New Roman" w:hAnsi="Times New Roman"/>
                <w:color w:val="000000" w:themeColor="text1"/>
                <w:sz w:val="20"/>
                <w:szCs w:val="20"/>
              </w:rPr>
            </w:pPr>
          </w:p>
        </w:tc>
        <w:tc>
          <w:tcPr>
            <w:tcW w:w="992" w:type="pct"/>
            <w:tcBorders>
              <w:top w:val="single" w:sz="6" w:space="0" w:color="000000"/>
              <w:left w:val="single" w:sz="6" w:space="0" w:color="000000"/>
              <w:bottom w:val="single" w:sz="6" w:space="0" w:color="000000"/>
              <w:right w:val="single" w:sz="6" w:space="0" w:color="000000"/>
            </w:tcBorders>
            <w:shd w:val="clear" w:color="auto" w:fill="FFFFFF"/>
            <w:hideMark/>
          </w:tcPr>
          <w:p w14:paraId="7DB8326F" w14:textId="77777777" w:rsidR="00CD3D4D" w:rsidRPr="004112E7" w:rsidRDefault="00CD3D4D" w:rsidP="007B63C6">
            <w:pPr>
              <w:tabs>
                <w:tab w:val="left" w:pos="1005"/>
              </w:tabs>
              <w:spacing w:after="0"/>
              <w:jc w:val="center"/>
              <w:rPr>
                <w:rFonts w:ascii="Times New Roman" w:hAnsi="Times New Roman"/>
                <w:color w:val="000000" w:themeColor="text1"/>
                <w:sz w:val="20"/>
                <w:szCs w:val="20"/>
              </w:rPr>
            </w:pPr>
          </w:p>
        </w:tc>
        <w:tc>
          <w:tcPr>
            <w:tcW w:w="1574" w:type="pct"/>
            <w:tcBorders>
              <w:top w:val="single" w:sz="6" w:space="0" w:color="000000"/>
              <w:left w:val="single" w:sz="6" w:space="0" w:color="000000"/>
              <w:bottom w:val="single" w:sz="6" w:space="0" w:color="000000"/>
              <w:right w:val="single" w:sz="6" w:space="0" w:color="000000"/>
            </w:tcBorders>
            <w:shd w:val="clear" w:color="auto" w:fill="FFFFFF"/>
            <w:hideMark/>
          </w:tcPr>
          <w:p w14:paraId="1E73B5AD" w14:textId="77777777" w:rsidR="00CD3D4D" w:rsidRPr="004112E7" w:rsidRDefault="00CD3D4D" w:rsidP="007B63C6">
            <w:pPr>
              <w:tabs>
                <w:tab w:val="left" w:pos="1005"/>
              </w:tabs>
              <w:spacing w:after="0"/>
              <w:jc w:val="center"/>
              <w:rPr>
                <w:rFonts w:ascii="Times New Roman" w:hAnsi="Times New Roman"/>
                <w:color w:val="000000" w:themeColor="text1"/>
                <w:sz w:val="20"/>
                <w:szCs w:val="20"/>
              </w:rPr>
            </w:pPr>
          </w:p>
        </w:tc>
        <w:tc>
          <w:tcPr>
            <w:tcW w:w="854" w:type="pct"/>
            <w:tcBorders>
              <w:top w:val="single" w:sz="6" w:space="0" w:color="000000"/>
              <w:left w:val="single" w:sz="6" w:space="0" w:color="000000"/>
              <w:bottom w:val="single" w:sz="6" w:space="0" w:color="000000"/>
              <w:right w:val="single" w:sz="6" w:space="0" w:color="000000"/>
            </w:tcBorders>
            <w:shd w:val="clear" w:color="auto" w:fill="FFFFFF"/>
            <w:hideMark/>
          </w:tcPr>
          <w:p w14:paraId="580D704F" w14:textId="77777777" w:rsidR="00CD3D4D" w:rsidRPr="004112E7" w:rsidRDefault="00CD3D4D" w:rsidP="007B63C6">
            <w:pPr>
              <w:tabs>
                <w:tab w:val="left" w:pos="1005"/>
              </w:tabs>
              <w:spacing w:after="0"/>
              <w:jc w:val="center"/>
              <w:rPr>
                <w:rFonts w:ascii="Times New Roman" w:hAnsi="Times New Roman"/>
                <w:color w:val="000000" w:themeColor="text1"/>
                <w:sz w:val="20"/>
                <w:szCs w:val="20"/>
              </w:rPr>
            </w:pPr>
          </w:p>
        </w:tc>
        <w:tc>
          <w:tcPr>
            <w:tcW w:w="1184" w:type="pct"/>
            <w:tcBorders>
              <w:top w:val="single" w:sz="6" w:space="0" w:color="000000"/>
              <w:left w:val="single" w:sz="6" w:space="0" w:color="000000"/>
              <w:bottom w:val="single" w:sz="6" w:space="0" w:color="000000"/>
              <w:right w:val="single" w:sz="6" w:space="0" w:color="000000"/>
            </w:tcBorders>
            <w:shd w:val="clear" w:color="auto" w:fill="FFFFFF"/>
            <w:hideMark/>
          </w:tcPr>
          <w:p w14:paraId="169A64F6" w14:textId="77777777" w:rsidR="00CD3D4D" w:rsidRPr="004112E7" w:rsidRDefault="00CD3D4D" w:rsidP="007B63C6">
            <w:pPr>
              <w:tabs>
                <w:tab w:val="left" w:pos="1005"/>
              </w:tabs>
              <w:spacing w:after="0"/>
              <w:jc w:val="center"/>
              <w:rPr>
                <w:rFonts w:ascii="Times New Roman" w:hAnsi="Times New Roman"/>
                <w:color w:val="000000" w:themeColor="text1"/>
                <w:sz w:val="20"/>
                <w:szCs w:val="20"/>
              </w:rPr>
            </w:pPr>
          </w:p>
        </w:tc>
      </w:tr>
    </w:tbl>
    <w:p w14:paraId="3180A2C7" w14:textId="77777777" w:rsidR="00CD3D4D" w:rsidRPr="004112E7" w:rsidRDefault="00CD3D4D" w:rsidP="00CD3D4D">
      <w:pPr>
        <w:tabs>
          <w:tab w:val="left" w:pos="1005"/>
        </w:tabs>
        <w:spacing w:after="0"/>
        <w:rPr>
          <w:rFonts w:ascii="Times New Roman" w:hAnsi="Times New Roman"/>
          <w:color w:val="000000" w:themeColor="text1"/>
        </w:rPr>
      </w:pPr>
    </w:p>
    <w:p w14:paraId="2EF16A43" w14:textId="77777777" w:rsidR="00CD3D4D" w:rsidRPr="004112E7" w:rsidRDefault="00CD3D4D" w:rsidP="00CD3D4D">
      <w:pPr>
        <w:tabs>
          <w:tab w:val="left" w:pos="1005"/>
        </w:tabs>
        <w:spacing w:after="0"/>
        <w:jc w:val="both"/>
        <w:rPr>
          <w:rFonts w:ascii="Times New Roman" w:hAnsi="Times New Roman"/>
          <w:color w:val="000000" w:themeColor="text1"/>
          <w:sz w:val="24"/>
          <w:szCs w:val="24"/>
        </w:rPr>
      </w:pPr>
      <w:r w:rsidRPr="004112E7">
        <w:rPr>
          <w:rFonts w:ascii="Times New Roman" w:hAnsi="Times New Roman"/>
          <w:color w:val="000000" w:themeColor="text1"/>
          <w:sz w:val="24"/>
          <w:szCs w:val="24"/>
        </w:rPr>
        <w:t>Стверджую, що надана інформація є правдивою і повною станом на дату її подання.</w:t>
      </w:r>
    </w:p>
    <w:p w14:paraId="7E864821" w14:textId="2EE6AD6A" w:rsidR="00CD3D4D" w:rsidRPr="004112E7" w:rsidRDefault="00CD3D4D" w:rsidP="00CD3D4D">
      <w:pPr>
        <w:tabs>
          <w:tab w:val="left" w:pos="1005"/>
        </w:tabs>
        <w:spacing w:after="0"/>
        <w:jc w:val="both"/>
        <w:rPr>
          <w:rFonts w:ascii="Times New Roman" w:hAnsi="Times New Roman"/>
          <w:color w:val="000000" w:themeColor="text1"/>
          <w:sz w:val="24"/>
          <w:szCs w:val="24"/>
        </w:rPr>
      </w:pPr>
      <w:r w:rsidRPr="004112E7">
        <w:rPr>
          <w:rFonts w:ascii="Times New Roman" w:hAnsi="Times New Roman"/>
          <w:color w:val="000000" w:themeColor="text1"/>
          <w:sz w:val="24"/>
          <w:szCs w:val="24"/>
        </w:rPr>
        <w:t xml:space="preserve">У разі будь-яких змін в інформації, що зазначена в цій анкеті, які сталися до отримання погодження НКЦПФР наміру набуття або збільшення істотної участі у професійному учаснику, зобов'язуюсь протягом п'яти </w:t>
      </w:r>
      <w:r w:rsidRPr="004112E7">
        <w:rPr>
          <w:rFonts w:ascii="Times New Roman" w:eastAsia="Times New Roman" w:hAnsi="Times New Roman"/>
          <w:color w:val="000000" w:themeColor="text1"/>
          <w:sz w:val="24"/>
          <w:szCs w:val="24"/>
          <w:lang w:eastAsia="uk-UA"/>
        </w:rPr>
        <w:t xml:space="preserve">(для іноземної юридичної особи </w:t>
      </w:r>
      <w:r w:rsidR="00AA4C9B" w:rsidRPr="004112E7">
        <w:rPr>
          <w:rFonts w:ascii="Times New Roman" w:eastAsia="Times New Roman" w:hAnsi="Times New Roman"/>
          <w:color w:val="000000" w:themeColor="text1"/>
          <w:sz w:val="24"/>
          <w:szCs w:val="24"/>
          <w:lang w:eastAsia="uk-UA"/>
        </w:rPr>
        <w:t>–</w:t>
      </w:r>
      <w:r w:rsidRPr="004112E7">
        <w:rPr>
          <w:rFonts w:ascii="Times New Roman" w:eastAsia="Times New Roman" w:hAnsi="Times New Roman"/>
          <w:color w:val="000000" w:themeColor="text1"/>
          <w:sz w:val="24"/>
          <w:szCs w:val="24"/>
          <w:lang w:eastAsia="uk-UA"/>
        </w:rPr>
        <w:t xml:space="preserve"> протягом п'ятнадцяти)</w:t>
      </w:r>
      <w:r w:rsidRPr="004112E7">
        <w:rPr>
          <w:rFonts w:ascii="Times New Roman" w:hAnsi="Times New Roman"/>
          <w:color w:val="000000" w:themeColor="text1"/>
          <w:sz w:val="24"/>
          <w:szCs w:val="24"/>
        </w:rPr>
        <w:t xml:space="preserve"> робочих днів повідомити про ці зміни НКЦПФР.</w:t>
      </w:r>
    </w:p>
    <w:p w14:paraId="008A183F" w14:textId="77777777" w:rsidR="00CD3D4D" w:rsidRPr="004112E7" w:rsidRDefault="00CD3D4D" w:rsidP="00CD3D4D">
      <w:pPr>
        <w:tabs>
          <w:tab w:val="left" w:pos="1005"/>
        </w:tabs>
        <w:spacing w:after="0"/>
        <w:jc w:val="both"/>
        <w:rPr>
          <w:rFonts w:ascii="Times New Roman" w:hAnsi="Times New Roman"/>
          <w:color w:val="000000" w:themeColor="text1"/>
        </w:rPr>
      </w:pPr>
      <w:r w:rsidRPr="004112E7">
        <w:rPr>
          <w:rFonts w:ascii="Times New Roman" w:hAnsi="Times New Roman"/>
          <w:color w:val="000000" w:themeColor="text1"/>
        </w:rPr>
        <w:t>_______________________________________________________________________________________</w:t>
      </w:r>
    </w:p>
    <w:p w14:paraId="4CD0DEE9" w14:textId="77777777" w:rsidR="00CD3D4D" w:rsidRPr="004112E7" w:rsidRDefault="00CD3D4D" w:rsidP="00CD3D4D">
      <w:pPr>
        <w:tabs>
          <w:tab w:val="left" w:pos="1005"/>
        </w:tabs>
        <w:spacing w:after="0"/>
        <w:jc w:val="center"/>
        <w:rPr>
          <w:rFonts w:ascii="Times New Roman" w:hAnsi="Times New Roman"/>
          <w:color w:val="000000" w:themeColor="text1"/>
          <w:sz w:val="20"/>
          <w:szCs w:val="20"/>
        </w:rPr>
      </w:pPr>
      <w:r w:rsidRPr="004112E7">
        <w:rPr>
          <w:rFonts w:ascii="Times New Roman" w:hAnsi="Times New Roman"/>
          <w:color w:val="000000" w:themeColor="text1"/>
          <w:sz w:val="20"/>
          <w:szCs w:val="20"/>
        </w:rPr>
        <w:t>(прізвище, власне ім’я, по батькові (за наявності)</w:t>
      </w:r>
      <w:r w:rsidRPr="004112E7">
        <w:rPr>
          <w:rFonts w:ascii="Times New Roman" w:hAnsi="Times New Roman"/>
          <w:color w:val="000000" w:themeColor="text1"/>
          <w:sz w:val="20"/>
          <w:szCs w:val="20"/>
          <w:vertAlign w:val="subscript"/>
        </w:rPr>
        <w:t xml:space="preserve"> </w:t>
      </w:r>
      <w:r w:rsidRPr="004112E7">
        <w:rPr>
          <w:rFonts w:ascii="Times New Roman" w:hAnsi="Times New Roman"/>
          <w:color w:val="000000" w:themeColor="text1"/>
          <w:sz w:val="20"/>
          <w:szCs w:val="20"/>
        </w:rPr>
        <w:t>контактної особи, номер телефону)</w:t>
      </w:r>
    </w:p>
    <w:p w14:paraId="04046911" w14:textId="77777777" w:rsidR="00CD3D4D" w:rsidRPr="004112E7" w:rsidRDefault="00CD3D4D" w:rsidP="00CD3D4D">
      <w:pPr>
        <w:spacing w:after="0" w:line="240" w:lineRule="auto"/>
        <w:jc w:val="both"/>
        <w:rPr>
          <w:rFonts w:ascii="Times New Roman" w:hAnsi="Times New Roman"/>
          <w:color w:val="000000" w:themeColor="text1"/>
          <w:sz w:val="24"/>
          <w:szCs w:val="24"/>
        </w:rPr>
      </w:pPr>
    </w:p>
    <w:tbl>
      <w:tblPr>
        <w:tblW w:w="9625" w:type="dxa"/>
        <w:tblLayout w:type="fixed"/>
        <w:tblLook w:val="0000" w:firstRow="0" w:lastRow="0" w:firstColumn="0" w:lastColumn="0" w:noHBand="0" w:noVBand="0"/>
      </w:tblPr>
      <w:tblGrid>
        <w:gridCol w:w="2983"/>
        <w:gridCol w:w="2268"/>
        <w:gridCol w:w="4374"/>
      </w:tblGrid>
      <w:tr w:rsidR="00CD3D4D" w:rsidRPr="004112E7" w14:paraId="56F31518" w14:textId="77777777" w:rsidTr="007B63C6">
        <w:tc>
          <w:tcPr>
            <w:tcW w:w="1550" w:type="pct"/>
          </w:tcPr>
          <w:p w14:paraId="383F56A4" w14:textId="31D9B477" w:rsidR="00CD3D4D" w:rsidRPr="004112E7" w:rsidRDefault="00AA4C9B" w:rsidP="00AA4C9B">
            <w:pPr>
              <w:spacing w:before="100" w:beforeAutospacing="1" w:after="100" w:afterAutospacing="1" w:line="240" w:lineRule="auto"/>
              <w:jc w:val="both"/>
              <w:rPr>
                <w:rFonts w:ascii="Times New Roman" w:eastAsia="Times New Roman" w:hAnsi="Times New Roman"/>
                <w:color w:val="000000" w:themeColor="text1"/>
                <w:sz w:val="24"/>
                <w:szCs w:val="24"/>
                <w:lang w:eastAsia="ru-RU"/>
              </w:rPr>
            </w:pPr>
            <w:r w:rsidRPr="004112E7">
              <w:rPr>
                <w:rFonts w:ascii="Times New Roman" w:eastAsia="Times New Roman" w:hAnsi="Times New Roman"/>
                <w:color w:val="000000" w:themeColor="text1"/>
                <w:sz w:val="24"/>
                <w:szCs w:val="24"/>
                <w:lang w:eastAsia="ru-RU"/>
              </w:rPr>
              <w:t>«</w:t>
            </w:r>
            <w:r w:rsidR="00CD3D4D" w:rsidRPr="004112E7">
              <w:rPr>
                <w:rFonts w:ascii="Times New Roman" w:eastAsia="Times New Roman" w:hAnsi="Times New Roman"/>
                <w:color w:val="000000" w:themeColor="text1"/>
                <w:sz w:val="24"/>
                <w:szCs w:val="24"/>
                <w:lang w:eastAsia="ru-RU"/>
              </w:rPr>
              <w:t>___</w:t>
            </w:r>
            <w:r w:rsidRPr="004112E7">
              <w:rPr>
                <w:rFonts w:ascii="Times New Roman" w:eastAsia="Times New Roman" w:hAnsi="Times New Roman"/>
                <w:color w:val="000000" w:themeColor="text1"/>
                <w:sz w:val="24"/>
                <w:szCs w:val="24"/>
                <w:lang w:eastAsia="ru-RU"/>
              </w:rPr>
              <w:t>»</w:t>
            </w:r>
            <w:r w:rsidR="00CD3D4D" w:rsidRPr="004112E7">
              <w:rPr>
                <w:rFonts w:ascii="Times New Roman" w:eastAsia="Times New Roman" w:hAnsi="Times New Roman"/>
                <w:color w:val="000000" w:themeColor="text1"/>
                <w:sz w:val="24"/>
                <w:szCs w:val="24"/>
                <w:lang w:eastAsia="ru-RU"/>
              </w:rPr>
              <w:t xml:space="preserve"> ________ 20__ року</w:t>
            </w:r>
          </w:p>
        </w:tc>
        <w:tc>
          <w:tcPr>
            <w:tcW w:w="1178" w:type="pct"/>
          </w:tcPr>
          <w:p w14:paraId="70EBA485" w14:textId="77777777" w:rsidR="00CD3D4D" w:rsidRPr="004112E7" w:rsidRDefault="00CD3D4D" w:rsidP="007B63C6">
            <w:pPr>
              <w:spacing w:before="100" w:beforeAutospacing="1" w:after="100" w:afterAutospacing="1" w:line="240" w:lineRule="auto"/>
              <w:jc w:val="center"/>
              <w:rPr>
                <w:rFonts w:ascii="Times New Roman" w:eastAsia="Times New Roman" w:hAnsi="Times New Roman"/>
                <w:color w:val="000000" w:themeColor="text1"/>
                <w:sz w:val="24"/>
                <w:szCs w:val="24"/>
                <w:lang w:eastAsia="ru-RU"/>
              </w:rPr>
            </w:pPr>
            <w:r w:rsidRPr="004112E7">
              <w:rPr>
                <w:rFonts w:ascii="Times New Roman" w:eastAsia="Times New Roman" w:hAnsi="Times New Roman"/>
                <w:color w:val="000000" w:themeColor="text1"/>
                <w:sz w:val="24"/>
                <w:szCs w:val="24"/>
                <w:lang w:eastAsia="ru-RU"/>
              </w:rPr>
              <w:t>_________________</w:t>
            </w:r>
            <w:r w:rsidRPr="004112E7">
              <w:rPr>
                <w:rFonts w:ascii="Times New Roman" w:eastAsia="Times New Roman" w:hAnsi="Times New Roman"/>
                <w:color w:val="000000" w:themeColor="text1"/>
                <w:sz w:val="24"/>
                <w:szCs w:val="24"/>
                <w:lang w:eastAsia="ru-RU"/>
              </w:rPr>
              <w:br/>
            </w:r>
            <w:r w:rsidRPr="004112E7">
              <w:rPr>
                <w:rFonts w:ascii="Times New Roman" w:eastAsia="Times New Roman" w:hAnsi="Times New Roman"/>
                <w:color w:val="000000" w:themeColor="text1"/>
                <w:sz w:val="20"/>
                <w:szCs w:val="20"/>
                <w:lang w:eastAsia="ru-RU"/>
              </w:rPr>
              <w:t>(підпис керівника юридичної особи</w:t>
            </w:r>
            <w:r w:rsidRPr="004112E7">
              <w:rPr>
                <w:rFonts w:ascii="Times New Roman" w:eastAsia="Times New Roman" w:hAnsi="Times New Roman"/>
                <w:color w:val="000000" w:themeColor="text1"/>
                <w:sz w:val="20"/>
                <w:szCs w:val="20"/>
                <w:vertAlign w:val="superscript"/>
                <w:lang w:eastAsia="ru-RU"/>
              </w:rPr>
              <w:t>8</w:t>
            </w:r>
            <w:r w:rsidRPr="004112E7">
              <w:rPr>
                <w:rFonts w:ascii="Times New Roman" w:eastAsia="Times New Roman" w:hAnsi="Times New Roman"/>
                <w:color w:val="000000" w:themeColor="text1"/>
                <w:sz w:val="20"/>
                <w:szCs w:val="20"/>
                <w:lang w:eastAsia="ru-RU"/>
              </w:rPr>
              <w:t>)</w:t>
            </w:r>
          </w:p>
        </w:tc>
        <w:tc>
          <w:tcPr>
            <w:tcW w:w="2272" w:type="pct"/>
          </w:tcPr>
          <w:p w14:paraId="1B138572" w14:textId="39302CD7" w:rsidR="00CD3D4D" w:rsidRPr="004112E7" w:rsidRDefault="00CD3D4D" w:rsidP="00AA4C9B">
            <w:pPr>
              <w:spacing w:before="100" w:beforeAutospacing="1" w:after="100" w:afterAutospacing="1" w:line="240" w:lineRule="auto"/>
              <w:jc w:val="center"/>
              <w:rPr>
                <w:rFonts w:ascii="Times New Roman" w:eastAsia="Times New Roman" w:hAnsi="Times New Roman"/>
                <w:color w:val="000000" w:themeColor="text1"/>
                <w:sz w:val="24"/>
                <w:szCs w:val="24"/>
                <w:lang w:eastAsia="ru-RU"/>
              </w:rPr>
            </w:pPr>
            <w:r w:rsidRPr="004112E7">
              <w:rPr>
                <w:rFonts w:ascii="Times New Roman" w:eastAsia="Times New Roman" w:hAnsi="Times New Roman"/>
                <w:color w:val="000000" w:themeColor="text1"/>
                <w:sz w:val="24"/>
                <w:szCs w:val="24"/>
                <w:lang w:eastAsia="ru-RU"/>
              </w:rPr>
              <w:t xml:space="preserve">__________________________________ </w:t>
            </w:r>
            <w:r w:rsidRPr="004112E7">
              <w:rPr>
                <w:rFonts w:ascii="Times New Roman" w:eastAsia="Times New Roman" w:hAnsi="Times New Roman"/>
                <w:color w:val="000000" w:themeColor="text1"/>
                <w:sz w:val="20"/>
                <w:szCs w:val="20"/>
                <w:lang w:eastAsia="ru-RU"/>
              </w:rPr>
              <w:t>(прізвище, власне ім’я та по батькові (за</w:t>
            </w:r>
            <w:r w:rsidR="00AA4C9B" w:rsidRPr="004112E7">
              <w:rPr>
                <w:rFonts w:ascii="Times New Roman" w:eastAsia="Times New Roman" w:hAnsi="Times New Roman"/>
                <w:color w:val="000000" w:themeColor="text1"/>
                <w:sz w:val="20"/>
                <w:szCs w:val="20"/>
                <w:lang w:eastAsia="ru-RU"/>
              </w:rPr>
              <w:t> </w:t>
            </w:r>
            <w:r w:rsidRPr="004112E7">
              <w:rPr>
                <w:rFonts w:ascii="Times New Roman" w:eastAsia="Times New Roman" w:hAnsi="Times New Roman"/>
                <w:color w:val="000000" w:themeColor="text1"/>
                <w:sz w:val="20"/>
                <w:szCs w:val="20"/>
                <w:lang w:eastAsia="ru-RU"/>
              </w:rPr>
              <w:t>наявності))</w:t>
            </w:r>
          </w:p>
        </w:tc>
      </w:tr>
    </w:tbl>
    <w:p w14:paraId="467D19C7" w14:textId="77777777" w:rsidR="00CD3D4D" w:rsidRPr="004112E7" w:rsidRDefault="00CD3D4D" w:rsidP="00CD3D4D">
      <w:pPr>
        <w:spacing w:after="0" w:line="240" w:lineRule="auto"/>
        <w:rPr>
          <w:rFonts w:ascii="Times New Roman" w:eastAsia="Times New Roman" w:hAnsi="Times New Roman"/>
          <w:color w:val="000000" w:themeColor="text1"/>
          <w:sz w:val="20"/>
          <w:szCs w:val="20"/>
          <w:lang w:eastAsia="uk-UA"/>
        </w:rPr>
      </w:pPr>
      <w:r w:rsidRPr="004112E7">
        <w:rPr>
          <w:rFonts w:ascii="Times New Roman" w:eastAsia="Times New Roman" w:hAnsi="Times New Roman"/>
          <w:color w:val="000000" w:themeColor="text1"/>
          <w:sz w:val="20"/>
          <w:szCs w:val="20"/>
          <w:lang w:eastAsia="uk-UA"/>
        </w:rPr>
        <w:t>Примітки:</w:t>
      </w:r>
    </w:p>
    <w:p w14:paraId="4852BBE3" w14:textId="77777777" w:rsidR="00CD3D4D" w:rsidRPr="004112E7" w:rsidRDefault="00CD3D4D" w:rsidP="00CD3D4D">
      <w:pPr>
        <w:tabs>
          <w:tab w:val="left" w:pos="1005"/>
        </w:tabs>
        <w:spacing w:after="0"/>
        <w:rPr>
          <w:rFonts w:ascii="Times New Roman" w:hAnsi="Times New Roman"/>
          <w:color w:val="000000" w:themeColor="text1"/>
        </w:rPr>
      </w:pPr>
    </w:p>
    <w:p w14:paraId="28FED014" w14:textId="5639D752" w:rsidR="00CD3D4D" w:rsidRPr="004112E7" w:rsidRDefault="00CD3D4D" w:rsidP="00CD3D4D">
      <w:pPr>
        <w:shd w:val="clear" w:color="auto" w:fill="FFFFFF"/>
        <w:spacing w:after="0" w:line="161" w:lineRule="atLeast"/>
        <w:jc w:val="both"/>
        <w:rPr>
          <w:rFonts w:ascii="Times New Roman" w:hAnsi="Times New Roman"/>
          <w:color w:val="000000" w:themeColor="text1"/>
          <w:sz w:val="20"/>
          <w:szCs w:val="20"/>
        </w:rPr>
      </w:pPr>
      <w:bookmarkStart w:id="35" w:name="1026"/>
      <w:bookmarkStart w:id="36" w:name="1027"/>
      <w:bookmarkEnd w:id="35"/>
      <w:bookmarkEnd w:id="36"/>
      <w:r w:rsidRPr="004112E7">
        <w:rPr>
          <w:rFonts w:ascii="Times New Roman" w:hAnsi="Times New Roman"/>
          <w:color w:val="000000" w:themeColor="text1"/>
          <w:sz w:val="20"/>
          <w:szCs w:val="20"/>
        </w:rPr>
        <w:t xml:space="preserve">1 </w:t>
      </w:r>
      <w:r w:rsidR="00AA4C9B" w:rsidRPr="004112E7">
        <w:rPr>
          <w:rFonts w:ascii="Times New Roman" w:eastAsia="Times New Roman" w:hAnsi="Times New Roman"/>
          <w:color w:val="000000" w:themeColor="text1"/>
          <w:sz w:val="20"/>
          <w:szCs w:val="20"/>
          <w:lang w:eastAsia="uk-UA"/>
        </w:rPr>
        <w:t>–</w:t>
      </w:r>
      <w:r w:rsidRPr="004112E7">
        <w:rPr>
          <w:rFonts w:ascii="Times New Roman" w:hAnsi="Times New Roman"/>
          <w:color w:val="000000" w:themeColor="text1"/>
          <w:sz w:val="20"/>
          <w:szCs w:val="20"/>
        </w:rPr>
        <w:t xml:space="preserve"> і</w:t>
      </w:r>
      <w:r w:rsidRPr="004112E7">
        <w:rPr>
          <w:rFonts w:ascii="Times New Roman" w:eastAsia="Times New Roman" w:hAnsi="Times New Roman"/>
          <w:color w:val="000000" w:themeColor="text1"/>
          <w:sz w:val="20"/>
          <w:szCs w:val="20"/>
          <w:lang w:eastAsia="uk-UA"/>
        </w:rPr>
        <w:t>нформація, зазначена у пунктах 1</w:t>
      </w:r>
      <w:r w:rsidR="00AA449E" w:rsidRPr="004112E7">
        <w:rPr>
          <w:rFonts w:ascii="Times New Roman" w:eastAsia="Times New Roman" w:hAnsi="Times New Roman"/>
          <w:color w:val="000000" w:themeColor="text1"/>
          <w:sz w:val="20"/>
          <w:szCs w:val="20"/>
          <w:lang w:eastAsia="uk-UA"/>
        </w:rPr>
        <w:t xml:space="preserve"> </w:t>
      </w:r>
      <w:r w:rsidR="00AA4C9B" w:rsidRPr="004112E7">
        <w:rPr>
          <w:rFonts w:ascii="Times New Roman" w:eastAsia="Times New Roman" w:hAnsi="Times New Roman"/>
          <w:color w:val="000000" w:themeColor="text1"/>
          <w:sz w:val="20"/>
          <w:szCs w:val="20"/>
          <w:lang w:eastAsia="uk-UA"/>
        </w:rPr>
        <w:t>–</w:t>
      </w:r>
      <w:r w:rsidR="00AA449E" w:rsidRPr="004112E7">
        <w:rPr>
          <w:rFonts w:ascii="Times New Roman" w:eastAsia="Times New Roman" w:hAnsi="Times New Roman"/>
          <w:color w:val="000000" w:themeColor="text1"/>
          <w:sz w:val="20"/>
          <w:szCs w:val="20"/>
          <w:lang w:eastAsia="uk-UA"/>
        </w:rPr>
        <w:t xml:space="preserve"> </w:t>
      </w:r>
      <w:r w:rsidRPr="004112E7">
        <w:rPr>
          <w:rFonts w:ascii="Times New Roman" w:eastAsia="Times New Roman" w:hAnsi="Times New Roman"/>
          <w:color w:val="000000" w:themeColor="text1"/>
          <w:sz w:val="20"/>
          <w:szCs w:val="20"/>
          <w:lang w:eastAsia="uk-UA"/>
        </w:rPr>
        <w:t>18, 43</w:t>
      </w:r>
      <w:r w:rsidR="00AA449E" w:rsidRPr="004112E7">
        <w:rPr>
          <w:rFonts w:ascii="Times New Roman" w:eastAsia="Times New Roman" w:hAnsi="Times New Roman"/>
          <w:color w:val="000000" w:themeColor="text1"/>
          <w:sz w:val="20"/>
          <w:szCs w:val="20"/>
          <w:lang w:eastAsia="uk-UA"/>
        </w:rPr>
        <w:t xml:space="preserve"> </w:t>
      </w:r>
      <w:r w:rsidR="00AA4C9B" w:rsidRPr="004112E7">
        <w:rPr>
          <w:rFonts w:ascii="Times New Roman" w:eastAsia="Times New Roman" w:hAnsi="Times New Roman"/>
          <w:color w:val="000000" w:themeColor="text1"/>
          <w:sz w:val="20"/>
          <w:szCs w:val="20"/>
          <w:lang w:eastAsia="uk-UA"/>
        </w:rPr>
        <w:t>–</w:t>
      </w:r>
      <w:r w:rsidR="00AA449E" w:rsidRPr="004112E7">
        <w:rPr>
          <w:rFonts w:ascii="Times New Roman" w:eastAsia="Times New Roman" w:hAnsi="Times New Roman"/>
          <w:color w:val="000000" w:themeColor="text1"/>
          <w:sz w:val="20"/>
          <w:szCs w:val="20"/>
          <w:lang w:eastAsia="uk-UA"/>
        </w:rPr>
        <w:t xml:space="preserve"> </w:t>
      </w:r>
      <w:r w:rsidRPr="004112E7">
        <w:rPr>
          <w:rFonts w:ascii="Times New Roman" w:eastAsia="Times New Roman" w:hAnsi="Times New Roman"/>
          <w:color w:val="000000" w:themeColor="text1"/>
          <w:sz w:val="20"/>
          <w:szCs w:val="20"/>
          <w:lang w:eastAsia="uk-UA"/>
        </w:rPr>
        <w:t xml:space="preserve">47 подається станом на дату подання анкети. </w:t>
      </w:r>
      <w:r w:rsidRPr="004112E7">
        <w:rPr>
          <w:rFonts w:ascii="Times New Roman" w:hAnsi="Times New Roman"/>
          <w:color w:val="000000" w:themeColor="text1"/>
          <w:sz w:val="20"/>
          <w:szCs w:val="20"/>
        </w:rPr>
        <w:t>Інформація, зазначена у пунктах 19</w:t>
      </w:r>
      <w:r w:rsidR="00AA449E" w:rsidRPr="004112E7">
        <w:rPr>
          <w:rFonts w:ascii="Times New Roman" w:hAnsi="Times New Roman"/>
          <w:color w:val="000000" w:themeColor="text1"/>
          <w:sz w:val="20"/>
          <w:szCs w:val="20"/>
        </w:rPr>
        <w:t xml:space="preserve"> </w:t>
      </w:r>
      <w:r w:rsidRPr="004112E7">
        <w:rPr>
          <w:rFonts w:ascii="Times New Roman" w:hAnsi="Times New Roman"/>
          <w:color w:val="000000" w:themeColor="text1"/>
          <w:sz w:val="20"/>
          <w:szCs w:val="20"/>
        </w:rPr>
        <w:t>-</w:t>
      </w:r>
      <w:r w:rsidR="00AA449E" w:rsidRPr="004112E7">
        <w:rPr>
          <w:rFonts w:ascii="Times New Roman" w:hAnsi="Times New Roman"/>
          <w:color w:val="000000" w:themeColor="text1"/>
          <w:sz w:val="20"/>
          <w:szCs w:val="20"/>
        </w:rPr>
        <w:t xml:space="preserve"> </w:t>
      </w:r>
      <w:r w:rsidRPr="004112E7">
        <w:rPr>
          <w:rFonts w:ascii="Times New Roman" w:hAnsi="Times New Roman"/>
          <w:color w:val="000000" w:themeColor="text1"/>
          <w:sz w:val="20"/>
          <w:szCs w:val="20"/>
        </w:rPr>
        <w:t xml:space="preserve">42 подається за останні десять календарних років, що передують </w:t>
      </w:r>
      <w:r w:rsidRPr="004112E7">
        <w:rPr>
          <w:rFonts w:ascii="Times New Roman" w:eastAsia="Times New Roman" w:hAnsi="Times New Roman"/>
          <w:color w:val="000000" w:themeColor="text1"/>
          <w:spacing w:val="-3"/>
          <w:sz w:val="20"/>
          <w:szCs w:val="20"/>
          <w:lang w:eastAsia="uk-UA"/>
        </w:rPr>
        <w:t>дню подачі до НКЦПФР</w:t>
      </w:r>
      <w:r w:rsidRPr="004112E7">
        <w:rPr>
          <w:rFonts w:ascii="Times New Roman" w:eastAsia="Times New Roman" w:hAnsi="Times New Roman"/>
          <w:color w:val="000000" w:themeColor="text1"/>
          <w:sz w:val="20"/>
          <w:szCs w:val="20"/>
          <w:lang w:eastAsia="uk-UA"/>
        </w:rPr>
        <w:t xml:space="preserve"> анкети</w:t>
      </w:r>
      <w:r w:rsidRPr="004112E7">
        <w:rPr>
          <w:rFonts w:ascii="Times New Roman" w:hAnsi="Times New Roman"/>
          <w:color w:val="000000" w:themeColor="text1"/>
          <w:sz w:val="20"/>
          <w:szCs w:val="20"/>
        </w:rPr>
        <w:t>, якщо інший строк не визначено у відповідному пункті.</w:t>
      </w:r>
    </w:p>
    <w:p w14:paraId="52815639" w14:textId="77777777" w:rsidR="00CD3D4D" w:rsidRPr="004112E7" w:rsidRDefault="00CD3D4D" w:rsidP="00CD3D4D">
      <w:pPr>
        <w:shd w:val="clear" w:color="auto" w:fill="FFFFFF"/>
        <w:spacing w:after="0" w:line="161" w:lineRule="atLeast"/>
        <w:jc w:val="both"/>
        <w:rPr>
          <w:rFonts w:ascii="Times New Roman" w:eastAsia="Times New Roman" w:hAnsi="Times New Roman"/>
          <w:color w:val="000000" w:themeColor="text1"/>
          <w:sz w:val="20"/>
          <w:szCs w:val="20"/>
          <w:lang w:eastAsia="uk-UA"/>
        </w:rPr>
      </w:pPr>
    </w:p>
    <w:p w14:paraId="46D5A312" w14:textId="3FC65A23" w:rsidR="00CD3D4D" w:rsidRPr="004112E7" w:rsidRDefault="00CD3D4D" w:rsidP="00CD3D4D">
      <w:pPr>
        <w:spacing w:after="0"/>
        <w:jc w:val="both"/>
        <w:rPr>
          <w:rFonts w:ascii="Times New Roman" w:hAnsi="Times New Roman"/>
          <w:color w:val="000000" w:themeColor="text1"/>
          <w:sz w:val="20"/>
          <w:szCs w:val="20"/>
        </w:rPr>
      </w:pPr>
      <w:r w:rsidRPr="004112E7">
        <w:rPr>
          <w:rFonts w:ascii="Times New Roman" w:hAnsi="Times New Roman"/>
          <w:color w:val="000000" w:themeColor="text1"/>
          <w:sz w:val="20"/>
          <w:szCs w:val="20"/>
        </w:rPr>
        <w:t xml:space="preserve">2 </w:t>
      </w:r>
      <w:r w:rsidR="00AA4C9B" w:rsidRPr="004112E7">
        <w:rPr>
          <w:rFonts w:ascii="Times New Roman" w:eastAsia="Times New Roman" w:hAnsi="Times New Roman"/>
          <w:color w:val="000000" w:themeColor="text1"/>
          <w:sz w:val="20"/>
          <w:szCs w:val="20"/>
          <w:lang w:eastAsia="uk-UA"/>
        </w:rPr>
        <w:t>–</w:t>
      </w:r>
      <w:r w:rsidRPr="004112E7">
        <w:rPr>
          <w:rFonts w:ascii="Times New Roman" w:hAnsi="Times New Roman"/>
          <w:color w:val="000000" w:themeColor="text1"/>
          <w:sz w:val="20"/>
          <w:szCs w:val="20"/>
        </w:rPr>
        <w:t xml:space="preserve"> заповнюється щодо юридичної особи </w:t>
      </w:r>
      <w:r w:rsidR="00AA4C9B" w:rsidRPr="004112E7">
        <w:rPr>
          <w:rFonts w:ascii="Times New Roman" w:eastAsia="Times New Roman" w:hAnsi="Times New Roman"/>
          <w:color w:val="000000" w:themeColor="text1"/>
          <w:sz w:val="20"/>
          <w:szCs w:val="20"/>
          <w:lang w:eastAsia="uk-UA"/>
        </w:rPr>
        <w:t>–</w:t>
      </w:r>
      <w:r w:rsidRPr="004112E7">
        <w:rPr>
          <w:rFonts w:ascii="Times New Roman" w:hAnsi="Times New Roman"/>
          <w:color w:val="000000" w:themeColor="text1"/>
          <w:sz w:val="20"/>
          <w:szCs w:val="20"/>
        </w:rPr>
        <w:t xml:space="preserve"> заявника. </w:t>
      </w:r>
    </w:p>
    <w:p w14:paraId="0CDDC5A1" w14:textId="77777777" w:rsidR="00CD3D4D" w:rsidRPr="004112E7" w:rsidRDefault="00CD3D4D" w:rsidP="00CD3D4D">
      <w:pPr>
        <w:spacing w:after="0"/>
        <w:jc w:val="both"/>
        <w:rPr>
          <w:rFonts w:ascii="Times New Roman" w:hAnsi="Times New Roman"/>
          <w:color w:val="000000" w:themeColor="text1"/>
          <w:sz w:val="20"/>
          <w:szCs w:val="20"/>
        </w:rPr>
      </w:pPr>
      <w:r w:rsidRPr="004112E7">
        <w:rPr>
          <w:rFonts w:ascii="Times New Roman" w:hAnsi="Times New Roman"/>
          <w:color w:val="000000" w:themeColor="text1"/>
          <w:sz w:val="20"/>
          <w:szCs w:val="20"/>
        </w:rPr>
        <w:t>У пункті 11 Анкети юридична особа – заявник зазначає інформацію про:</w:t>
      </w:r>
    </w:p>
    <w:p w14:paraId="32F36E08" w14:textId="77777777" w:rsidR="00CD3D4D" w:rsidRPr="004112E7" w:rsidRDefault="00CD3D4D" w:rsidP="00CD3D4D">
      <w:pPr>
        <w:pStyle w:val="a6"/>
        <w:spacing w:before="0" w:beforeAutospacing="0" w:after="0" w:afterAutospacing="0"/>
        <w:ind w:firstLine="360"/>
        <w:jc w:val="both"/>
        <w:rPr>
          <w:color w:val="000000" w:themeColor="text1"/>
          <w:sz w:val="20"/>
          <w:szCs w:val="20"/>
        </w:rPr>
      </w:pPr>
      <w:r w:rsidRPr="004112E7">
        <w:rPr>
          <w:color w:val="000000" w:themeColor="text1"/>
          <w:sz w:val="20"/>
          <w:szCs w:val="20"/>
        </w:rPr>
        <w:t>а) власну організаційну структуру;</w:t>
      </w:r>
    </w:p>
    <w:p w14:paraId="3FD0F9C1" w14:textId="77777777" w:rsidR="00CD3D4D" w:rsidRPr="004112E7" w:rsidRDefault="00CD3D4D" w:rsidP="00CD3D4D">
      <w:pPr>
        <w:pStyle w:val="a6"/>
        <w:spacing w:before="0" w:beforeAutospacing="0" w:after="0" w:afterAutospacing="0"/>
        <w:ind w:firstLine="360"/>
        <w:jc w:val="both"/>
        <w:rPr>
          <w:color w:val="000000" w:themeColor="text1"/>
          <w:sz w:val="20"/>
          <w:szCs w:val="20"/>
        </w:rPr>
      </w:pPr>
      <w:bookmarkStart w:id="37" w:name="872"/>
      <w:bookmarkEnd w:id="37"/>
      <w:r w:rsidRPr="004112E7">
        <w:rPr>
          <w:color w:val="000000" w:themeColor="text1"/>
          <w:sz w:val="20"/>
          <w:szCs w:val="20"/>
        </w:rPr>
        <w:t>б) середньооблікову чисельність штатних працівників облікового складу (кількість), середню чисельність позаштатних працівників та осіб, які працюють за сумісництвом (кількість), чисельність працівників, які працюють на умовах неповного робочого часу (дня, тижня) (кількість);</w:t>
      </w:r>
    </w:p>
    <w:p w14:paraId="4F0A3A94" w14:textId="77777777" w:rsidR="00CD3D4D" w:rsidRPr="004112E7" w:rsidRDefault="00CD3D4D" w:rsidP="00CD3D4D">
      <w:pPr>
        <w:pStyle w:val="a6"/>
        <w:spacing w:before="0" w:beforeAutospacing="0" w:after="0" w:afterAutospacing="0"/>
        <w:ind w:firstLine="360"/>
        <w:jc w:val="both"/>
        <w:rPr>
          <w:color w:val="000000" w:themeColor="text1"/>
          <w:sz w:val="20"/>
          <w:szCs w:val="20"/>
        </w:rPr>
      </w:pPr>
      <w:r w:rsidRPr="004112E7">
        <w:rPr>
          <w:color w:val="000000" w:themeColor="text1"/>
          <w:sz w:val="20"/>
          <w:szCs w:val="20"/>
        </w:rPr>
        <w:t>в) кадрову політику юридичної особи, спрямовану на забезпечення рівня кваліфікації її працівників операційним потребам юридичної особи (за наявності);</w:t>
      </w:r>
    </w:p>
    <w:p w14:paraId="567614F5" w14:textId="77777777" w:rsidR="00CD3D4D" w:rsidRPr="004112E7" w:rsidRDefault="00CD3D4D" w:rsidP="00CD3D4D">
      <w:pPr>
        <w:pStyle w:val="a6"/>
        <w:spacing w:before="0" w:beforeAutospacing="0" w:after="0" w:afterAutospacing="0"/>
        <w:ind w:firstLine="360"/>
        <w:jc w:val="both"/>
        <w:rPr>
          <w:color w:val="000000" w:themeColor="text1"/>
          <w:sz w:val="20"/>
          <w:szCs w:val="20"/>
        </w:rPr>
      </w:pPr>
      <w:bookmarkStart w:id="38" w:name="873"/>
      <w:bookmarkStart w:id="39" w:name="874"/>
      <w:bookmarkStart w:id="40" w:name="875"/>
      <w:bookmarkEnd w:id="38"/>
      <w:bookmarkEnd w:id="39"/>
      <w:bookmarkEnd w:id="40"/>
      <w:r w:rsidRPr="004112E7">
        <w:rPr>
          <w:color w:val="000000" w:themeColor="text1"/>
          <w:sz w:val="20"/>
          <w:szCs w:val="20"/>
        </w:rPr>
        <w:t>г) належність юридичної особи до групи компаній, структуру такої групи компаній;</w:t>
      </w:r>
    </w:p>
    <w:p w14:paraId="0B0EE901" w14:textId="131EF0D6" w:rsidR="00CD3D4D" w:rsidRPr="004112E7" w:rsidRDefault="00CD3D4D" w:rsidP="00CD3D4D">
      <w:pPr>
        <w:spacing w:after="0"/>
        <w:ind w:firstLine="360"/>
        <w:jc w:val="both"/>
        <w:rPr>
          <w:rFonts w:ascii="Times New Roman" w:hAnsi="Times New Roman"/>
          <w:color w:val="000000" w:themeColor="text1"/>
          <w:sz w:val="20"/>
          <w:szCs w:val="20"/>
        </w:rPr>
      </w:pPr>
      <w:r w:rsidRPr="004112E7">
        <w:rPr>
          <w:rFonts w:ascii="Times New Roman" w:hAnsi="Times New Roman"/>
          <w:color w:val="000000" w:themeColor="text1"/>
          <w:sz w:val="20"/>
          <w:szCs w:val="20"/>
        </w:rPr>
        <w:t xml:space="preserve">д) основні види продукції або послуг, які виробляє чи надає юридична особа, за рахунок продажу яких юридична особа отримала 10 або більше відсотків доходу за звітний рік. У разі якщо юридична особа здійснює свою діяльність у декількох </w:t>
      </w:r>
      <w:r w:rsidR="004112E7" w:rsidRPr="004112E7">
        <w:rPr>
          <w:rFonts w:ascii="Times New Roman" w:hAnsi="Times New Roman"/>
          <w:color w:val="000000" w:themeColor="text1"/>
          <w:sz w:val="20"/>
          <w:szCs w:val="20"/>
        </w:rPr>
        <w:t>державах</w:t>
      </w:r>
      <w:r w:rsidRPr="004112E7">
        <w:rPr>
          <w:rFonts w:ascii="Times New Roman" w:hAnsi="Times New Roman"/>
          <w:color w:val="000000" w:themeColor="text1"/>
          <w:sz w:val="20"/>
          <w:szCs w:val="20"/>
        </w:rPr>
        <w:t xml:space="preserve">, необхідно зазначити ті </w:t>
      </w:r>
      <w:r w:rsidR="004112E7" w:rsidRPr="004112E7">
        <w:rPr>
          <w:rFonts w:ascii="Times New Roman" w:hAnsi="Times New Roman"/>
          <w:color w:val="000000" w:themeColor="text1"/>
          <w:sz w:val="20"/>
          <w:szCs w:val="20"/>
        </w:rPr>
        <w:t>держави</w:t>
      </w:r>
      <w:r w:rsidRPr="004112E7">
        <w:rPr>
          <w:rFonts w:ascii="Times New Roman" w:hAnsi="Times New Roman"/>
          <w:color w:val="000000" w:themeColor="text1"/>
          <w:sz w:val="20"/>
          <w:szCs w:val="20"/>
        </w:rPr>
        <w:t>, у яких юридичною особою отримано 10 або більше відсотків від загальної суми доходів за звітний рік.</w:t>
      </w:r>
    </w:p>
    <w:p w14:paraId="560D715A" w14:textId="77777777" w:rsidR="00CD3D4D" w:rsidRPr="004112E7" w:rsidRDefault="00CD3D4D" w:rsidP="00CD3D4D">
      <w:pPr>
        <w:spacing w:after="0"/>
        <w:jc w:val="both"/>
        <w:rPr>
          <w:rFonts w:ascii="Times New Roman" w:hAnsi="Times New Roman"/>
          <w:color w:val="000000" w:themeColor="text1"/>
          <w:sz w:val="20"/>
          <w:szCs w:val="20"/>
        </w:rPr>
      </w:pPr>
    </w:p>
    <w:p w14:paraId="5CC2670E" w14:textId="5CEB0BD7" w:rsidR="00CD3D4D" w:rsidRPr="004112E7" w:rsidRDefault="00CD3D4D" w:rsidP="00CD3D4D">
      <w:pPr>
        <w:pStyle w:val="a6"/>
        <w:spacing w:before="0" w:beforeAutospacing="0" w:after="0" w:afterAutospacing="0"/>
        <w:jc w:val="both"/>
        <w:rPr>
          <w:color w:val="000000" w:themeColor="text1"/>
          <w:sz w:val="20"/>
          <w:szCs w:val="20"/>
        </w:rPr>
      </w:pPr>
      <w:r w:rsidRPr="004112E7">
        <w:rPr>
          <w:rFonts w:eastAsia="Calibri"/>
          <w:color w:val="000000" w:themeColor="text1"/>
          <w:sz w:val="20"/>
          <w:szCs w:val="20"/>
          <w:lang w:eastAsia="en-US"/>
        </w:rPr>
        <w:lastRenderedPageBreak/>
        <w:t xml:space="preserve">3 </w:t>
      </w:r>
      <w:r w:rsidR="00AA4C9B" w:rsidRPr="004112E7">
        <w:rPr>
          <w:color w:val="000000" w:themeColor="text1"/>
          <w:sz w:val="20"/>
          <w:szCs w:val="20"/>
        </w:rPr>
        <w:t>–</w:t>
      </w:r>
      <w:r w:rsidRPr="004112E7">
        <w:rPr>
          <w:rFonts w:eastAsia="Calibri"/>
          <w:color w:val="000000" w:themeColor="text1"/>
          <w:sz w:val="20"/>
          <w:szCs w:val="20"/>
          <w:lang w:eastAsia="en-US"/>
        </w:rPr>
        <w:t xml:space="preserve"> </w:t>
      </w:r>
      <w:r w:rsidRPr="004112E7">
        <w:rPr>
          <w:color w:val="000000" w:themeColor="text1"/>
          <w:sz w:val="20"/>
          <w:szCs w:val="20"/>
        </w:rPr>
        <w:t>крім фізичних осіб, які через свої релігійні переконання відмовляються від прийняття реєстраційного номера облікової картки платника податків, офіційно повідомили про це відповідний контролюючий орган та мають відмітку в паспорті.</w:t>
      </w:r>
    </w:p>
    <w:p w14:paraId="28F86A5D" w14:textId="77777777" w:rsidR="00CD3D4D" w:rsidRPr="004112E7" w:rsidRDefault="00CD3D4D" w:rsidP="00CD3D4D">
      <w:pPr>
        <w:pStyle w:val="a6"/>
        <w:spacing w:before="0" w:beforeAutospacing="0" w:after="0" w:afterAutospacing="0"/>
        <w:jc w:val="both"/>
        <w:rPr>
          <w:color w:val="000000" w:themeColor="text1"/>
          <w:sz w:val="20"/>
          <w:szCs w:val="20"/>
        </w:rPr>
      </w:pPr>
    </w:p>
    <w:p w14:paraId="5D15494D" w14:textId="1442BA52" w:rsidR="00CD3D4D" w:rsidRPr="004112E7" w:rsidRDefault="00CD3D4D" w:rsidP="00CD3D4D">
      <w:pPr>
        <w:pStyle w:val="a6"/>
        <w:spacing w:before="0" w:beforeAutospacing="0" w:after="0" w:afterAutospacing="0"/>
        <w:jc w:val="both"/>
        <w:rPr>
          <w:color w:val="000000" w:themeColor="text1"/>
          <w:sz w:val="20"/>
          <w:szCs w:val="20"/>
        </w:rPr>
      </w:pPr>
      <w:r w:rsidRPr="004112E7">
        <w:rPr>
          <w:color w:val="000000" w:themeColor="text1"/>
          <w:sz w:val="20"/>
          <w:szCs w:val="20"/>
        </w:rPr>
        <w:t xml:space="preserve">4 </w:t>
      </w:r>
      <w:r w:rsidR="00AA4C9B" w:rsidRPr="004112E7">
        <w:rPr>
          <w:color w:val="000000" w:themeColor="text1"/>
          <w:sz w:val="20"/>
          <w:szCs w:val="20"/>
        </w:rPr>
        <w:t>–</w:t>
      </w:r>
      <w:r w:rsidRPr="004112E7">
        <w:rPr>
          <w:color w:val="000000" w:themeColor="text1"/>
          <w:sz w:val="20"/>
          <w:szCs w:val="20"/>
        </w:rPr>
        <w:t xml:space="preserve"> у графі зазначається категорія особи: контролер заявника; особа, що здійснює повноваження одноосібного виконавчого органу; голова колегіального виконавчого органу; член колегіального виконавчого органу; голова наглядової ради; член наглядової ради.</w:t>
      </w:r>
    </w:p>
    <w:p w14:paraId="14A9EECF" w14:textId="77777777" w:rsidR="00CD3D4D" w:rsidRPr="004112E7" w:rsidRDefault="00CD3D4D" w:rsidP="00CD3D4D">
      <w:pPr>
        <w:pStyle w:val="a6"/>
        <w:spacing w:before="0" w:beforeAutospacing="0" w:after="0" w:afterAutospacing="0"/>
        <w:jc w:val="both"/>
        <w:rPr>
          <w:color w:val="000000" w:themeColor="text1"/>
          <w:sz w:val="20"/>
          <w:szCs w:val="20"/>
        </w:rPr>
      </w:pPr>
    </w:p>
    <w:p w14:paraId="563B3AE3" w14:textId="1CDAE1A2" w:rsidR="00CD3D4D" w:rsidRPr="004112E7" w:rsidRDefault="00CD3D4D" w:rsidP="00CD3D4D">
      <w:pPr>
        <w:pStyle w:val="a6"/>
        <w:spacing w:before="0" w:beforeAutospacing="0" w:after="0" w:afterAutospacing="0"/>
        <w:jc w:val="both"/>
        <w:rPr>
          <w:color w:val="000000" w:themeColor="text1"/>
          <w:sz w:val="20"/>
          <w:szCs w:val="20"/>
        </w:rPr>
      </w:pPr>
      <w:r w:rsidRPr="004112E7">
        <w:rPr>
          <w:color w:val="000000" w:themeColor="text1"/>
          <w:sz w:val="20"/>
          <w:szCs w:val="20"/>
        </w:rPr>
        <w:t xml:space="preserve">5 </w:t>
      </w:r>
      <w:r w:rsidR="00AA4C9B" w:rsidRPr="004112E7">
        <w:rPr>
          <w:color w:val="000000" w:themeColor="text1"/>
          <w:sz w:val="20"/>
          <w:szCs w:val="20"/>
        </w:rPr>
        <w:t>–</w:t>
      </w:r>
      <w:r w:rsidRPr="004112E7">
        <w:rPr>
          <w:color w:val="000000" w:themeColor="text1"/>
          <w:sz w:val="20"/>
          <w:szCs w:val="20"/>
        </w:rPr>
        <w:t xml:space="preserve"> у випадку відповіді «так» на питання цієї анкети, додатково до цієї анкети надаються копії документів, що підтверджують відповідну інформацію.</w:t>
      </w:r>
    </w:p>
    <w:p w14:paraId="394EFF71" w14:textId="4F55A332" w:rsidR="00CD3D4D" w:rsidRPr="004112E7" w:rsidRDefault="00CD3D4D" w:rsidP="00CD3D4D">
      <w:pPr>
        <w:pStyle w:val="a6"/>
        <w:spacing w:before="0" w:beforeAutospacing="0" w:after="0" w:afterAutospacing="0"/>
        <w:jc w:val="both"/>
        <w:rPr>
          <w:color w:val="000000" w:themeColor="text1"/>
          <w:sz w:val="20"/>
          <w:szCs w:val="20"/>
        </w:rPr>
      </w:pPr>
    </w:p>
    <w:p w14:paraId="26AA57E3" w14:textId="7522C3B4" w:rsidR="00CD3D4D" w:rsidRPr="004112E7" w:rsidRDefault="00CD3D4D" w:rsidP="00CD3D4D">
      <w:pPr>
        <w:pStyle w:val="a6"/>
        <w:spacing w:before="0" w:beforeAutospacing="0" w:after="0" w:afterAutospacing="0"/>
        <w:jc w:val="both"/>
        <w:rPr>
          <w:color w:val="000000" w:themeColor="text1"/>
          <w:sz w:val="20"/>
          <w:szCs w:val="20"/>
        </w:rPr>
      </w:pPr>
      <w:r w:rsidRPr="004112E7">
        <w:rPr>
          <w:color w:val="000000" w:themeColor="text1"/>
          <w:sz w:val="20"/>
          <w:szCs w:val="20"/>
        </w:rPr>
        <w:t xml:space="preserve">6 </w:t>
      </w:r>
      <w:r w:rsidR="00AA4C9B" w:rsidRPr="004112E7">
        <w:rPr>
          <w:color w:val="000000" w:themeColor="text1"/>
          <w:sz w:val="20"/>
          <w:szCs w:val="20"/>
        </w:rPr>
        <w:t>–</w:t>
      </w:r>
      <w:r w:rsidRPr="004112E7">
        <w:rPr>
          <w:color w:val="000000" w:themeColor="text1"/>
          <w:sz w:val="20"/>
          <w:szCs w:val="20"/>
        </w:rPr>
        <w:t xml:space="preserve"> заповнюється у разі наявності у заявника фінансового інтересу (пов’язаність відносинами в рамках кредитного договору, договору гарантії, застави тощо) або наявності родинних зв’язків  з іншими особами, а саме з:</w:t>
      </w:r>
    </w:p>
    <w:p w14:paraId="6FFA5E07" w14:textId="77777777" w:rsidR="00CD3D4D" w:rsidRPr="004112E7" w:rsidRDefault="00CD3D4D" w:rsidP="00CD3D4D">
      <w:pPr>
        <w:pStyle w:val="a6"/>
        <w:spacing w:before="0" w:beforeAutospacing="0" w:after="0" w:afterAutospacing="0"/>
        <w:ind w:firstLine="360"/>
        <w:jc w:val="both"/>
        <w:rPr>
          <w:color w:val="000000" w:themeColor="text1"/>
          <w:sz w:val="20"/>
          <w:szCs w:val="20"/>
        </w:rPr>
      </w:pPr>
      <w:r w:rsidRPr="004112E7">
        <w:rPr>
          <w:color w:val="000000" w:themeColor="text1"/>
          <w:sz w:val="20"/>
          <w:szCs w:val="20"/>
        </w:rPr>
        <w:t>а) власниками акцій (часток) у статутному капіталі піднаглядної особи, у якій заявник має намір набути або збільшити участь;</w:t>
      </w:r>
    </w:p>
    <w:p w14:paraId="72F62614" w14:textId="77777777" w:rsidR="00CD3D4D" w:rsidRPr="004112E7" w:rsidRDefault="00CD3D4D" w:rsidP="00CD3D4D">
      <w:pPr>
        <w:shd w:val="clear" w:color="auto" w:fill="FFFFFF"/>
        <w:spacing w:after="0" w:line="240" w:lineRule="auto"/>
        <w:ind w:firstLine="360"/>
        <w:jc w:val="both"/>
        <w:rPr>
          <w:rFonts w:ascii="Times New Roman" w:eastAsia="Times New Roman" w:hAnsi="Times New Roman"/>
          <w:color w:val="000000" w:themeColor="text1"/>
          <w:sz w:val="20"/>
          <w:szCs w:val="20"/>
          <w:lang w:eastAsia="uk-UA"/>
        </w:rPr>
      </w:pPr>
      <w:r w:rsidRPr="004112E7">
        <w:rPr>
          <w:rFonts w:ascii="Times New Roman" w:eastAsia="Times New Roman" w:hAnsi="Times New Roman"/>
          <w:color w:val="000000" w:themeColor="text1"/>
          <w:sz w:val="20"/>
          <w:szCs w:val="20"/>
          <w:lang w:eastAsia="uk-UA"/>
        </w:rPr>
        <w:t>б) особами, які мають право голосу (мають право здійснювати право голосу від імені третіх осіб) в органах такої піднаглядної особи;</w:t>
      </w:r>
    </w:p>
    <w:p w14:paraId="681FD110" w14:textId="77777777" w:rsidR="00CD3D4D" w:rsidRPr="004112E7" w:rsidRDefault="00CD3D4D" w:rsidP="00CD3D4D">
      <w:pPr>
        <w:shd w:val="clear" w:color="auto" w:fill="FFFFFF"/>
        <w:spacing w:after="0" w:line="240" w:lineRule="auto"/>
        <w:ind w:firstLine="360"/>
        <w:jc w:val="both"/>
        <w:rPr>
          <w:rFonts w:ascii="Times New Roman" w:eastAsia="Times New Roman" w:hAnsi="Times New Roman"/>
          <w:color w:val="000000" w:themeColor="text1"/>
          <w:sz w:val="20"/>
          <w:szCs w:val="20"/>
          <w:lang w:eastAsia="uk-UA"/>
        </w:rPr>
      </w:pPr>
      <w:r w:rsidRPr="004112E7">
        <w:rPr>
          <w:rFonts w:ascii="Times New Roman" w:eastAsia="Times New Roman" w:hAnsi="Times New Roman"/>
          <w:color w:val="000000" w:themeColor="text1"/>
          <w:sz w:val="20"/>
          <w:szCs w:val="20"/>
          <w:lang w:eastAsia="uk-UA"/>
        </w:rPr>
        <w:t>в) особами, які здійснюють управлінські функції у такій піднаглядній особі;</w:t>
      </w:r>
    </w:p>
    <w:p w14:paraId="27A44022" w14:textId="77777777" w:rsidR="00CD3D4D" w:rsidRPr="004112E7" w:rsidRDefault="00CD3D4D" w:rsidP="00CD3D4D">
      <w:pPr>
        <w:shd w:val="clear" w:color="auto" w:fill="FFFFFF"/>
        <w:spacing w:after="0" w:line="240" w:lineRule="auto"/>
        <w:ind w:firstLine="360"/>
        <w:jc w:val="both"/>
        <w:rPr>
          <w:rFonts w:ascii="Times New Roman" w:eastAsia="Times New Roman" w:hAnsi="Times New Roman"/>
          <w:color w:val="000000" w:themeColor="text1"/>
          <w:sz w:val="20"/>
          <w:szCs w:val="20"/>
          <w:lang w:eastAsia="uk-UA"/>
        </w:rPr>
      </w:pPr>
      <w:r w:rsidRPr="004112E7">
        <w:rPr>
          <w:rFonts w:ascii="Times New Roman" w:eastAsia="Times New Roman" w:hAnsi="Times New Roman"/>
          <w:color w:val="000000" w:themeColor="text1"/>
          <w:sz w:val="20"/>
          <w:szCs w:val="20"/>
          <w:lang w:eastAsia="uk-UA"/>
        </w:rPr>
        <w:t>г) піднаглядною особою у цілому або з членами групи компаній, до якої вона належить.</w:t>
      </w:r>
    </w:p>
    <w:p w14:paraId="633D32B7" w14:textId="196A0A67" w:rsidR="00CD3D4D" w:rsidRPr="004112E7" w:rsidRDefault="00CD3D4D" w:rsidP="00CD3D4D">
      <w:pPr>
        <w:shd w:val="clear" w:color="auto" w:fill="FFFFFF"/>
        <w:spacing w:before="150" w:after="150" w:line="240" w:lineRule="auto"/>
        <w:jc w:val="both"/>
        <w:rPr>
          <w:rFonts w:ascii="Times New Roman" w:eastAsia="Times New Roman" w:hAnsi="Times New Roman"/>
          <w:color w:val="000000" w:themeColor="text1"/>
          <w:sz w:val="20"/>
          <w:szCs w:val="20"/>
          <w:lang w:eastAsia="uk-UA"/>
        </w:rPr>
      </w:pPr>
      <w:r w:rsidRPr="004112E7">
        <w:rPr>
          <w:rFonts w:ascii="Times New Roman" w:eastAsia="Times New Roman" w:hAnsi="Times New Roman"/>
          <w:color w:val="000000" w:themeColor="text1"/>
          <w:sz w:val="20"/>
          <w:szCs w:val="20"/>
          <w:lang w:eastAsia="uk-UA"/>
        </w:rPr>
        <w:t xml:space="preserve">7 </w:t>
      </w:r>
      <w:r w:rsidR="00AA4C9B" w:rsidRPr="004112E7">
        <w:rPr>
          <w:rFonts w:ascii="Times New Roman" w:eastAsia="Times New Roman" w:hAnsi="Times New Roman"/>
          <w:color w:val="000000" w:themeColor="text1"/>
          <w:sz w:val="20"/>
          <w:szCs w:val="20"/>
          <w:lang w:eastAsia="uk-UA"/>
        </w:rPr>
        <w:t>–</w:t>
      </w:r>
      <w:r w:rsidRPr="004112E7">
        <w:rPr>
          <w:rFonts w:ascii="Times New Roman" w:eastAsia="Times New Roman" w:hAnsi="Times New Roman"/>
          <w:color w:val="000000" w:themeColor="text1"/>
          <w:sz w:val="20"/>
          <w:szCs w:val="20"/>
          <w:lang w:eastAsia="uk-UA"/>
        </w:rPr>
        <w:t xml:space="preserve"> зазначаються, зокрема, будь-які відносини щодо надання або отримання фінансових послуг, а у разі наявності нефінансових інтересів зазначається характер зв’язку згідно з терміном «родинні зв’язки».</w:t>
      </w:r>
    </w:p>
    <w:p w14:paraId="3DCF7291" w14:textId="0AF93E9E" w:rsidR="00CD3D4D" w:rsidRPr="004112E7" w:rsidRDefault="00CD3D4D" w:rsidP="00CD3D4D">
      <w:pPr>
        <w:tabs>
          <w:tab w:val="left" w:pos="851"/>
        </w:tabs>
        <w:spacing w:after="0" w:line="240" w:lineRule="auto"/>
        <w:jc w:val="both"/>
        <w:rPr>
          <w:rFonts w:ascii="Times New Roman" w:eastAsiaTheme="minorEastAsia" w:hAnsi="Times New Roman"/>
          <w:color w:val="000000" w:themeColor="text1"/>
          <w:sz w:val="20"/>
          <w:szCs w:val="20"/>
          <w:lang w:eastAsia="uk-UA"/>
        </w:rPr>
      </w:pPr>
      <w:bookmarkStart w:id="41" w:name="_Hlk63687059"/>
      <w:r w:rsidRPr="004112E7">
        <w:rPr>
          <w:rFonts w:ascii="Times New Roman" w:eastAsiaTheme="minorEastAsia" w:hAnsi="Times New Roman"/>
          <w:color w:val="000000" w:themeColor="text1"/>
          <w:sz w:val="20"/>
          <w:szCs w:val="20"/>
          <w:lang w:eastAsia="uk-UA"/>
        </w:rPr>
        <w:t xml:space="preserve">8 </w:t>
      </w:r>
      <w:r w:rsidR="00AA4C9B" w:rsidRPr="004112E7">
        <w:rPr>
          <w:rFonts w:ascii="Times New Roman" w:eastAsia="Times New Roman" w:hAnsi="Times New Roman"/>
          <w:color w:val="000000" w:themeColor="text1"/>
          <w:sz w:val="20"/>
          <w:szCs w:val="20"/>
          <w:lang w:eastAsia="uk-UA"/>
        </w:rPr>
        <w:t>–</w:t>
      </w:r>
      <w:r w:rsidRPr="004112E7">
        <w:rPr>
          <w:rFonts w:ascii="Times New Roman" w:eastAsiaTheme="minorEastAsia" w:hAnsi="Times New Roman"/>
          <w:color w:val="000000" w:themeColor="text1"/>
          <w:sz w:val="20"/>
          <w:szCs w:val="20"/>
          <w:lang w:eastAsia="uk-UA"/>
        </w:rPr>
        <w:t xml:space="preserve"> цей реквізит не застосовується у цій анкеті, яка подається заявником щодо себе (щодо юридичної особи заявника) з використанням електронного підпису (чи печатки), що базується на кваліфікованому сертифікаті відкритого ключа відповідно до вимог </w:t>
      </w:r>
      <w:bookmarkEnd w:id="41"/>
      <w:r w:rsidRPr="004112E7">
        <w:rPr>
          <w:rFonts w:ascii="Times New Roman" w:eastAsiaTheme="minorEastAsia" w:hAnsi="Times New Roman"/>
          <w:color w:val="000000" w:themeColor="text1"/>
          <w:sz w:val="20"/>
          <w:szCs w:val="20"/>
          <w:lang w:eastAsia="uk-UA"/>
        </w:rPr>
        <w:t>законодавства про електронний документообіг та електронні довірчі послуги.</w:t>
      </w:r>
    </w:p>
    <w:sectPr w:rsidR="00CD3D4D" w:rsidRPr="004112E7" w:rsidSect="00FB7A82">
      <w:pgSz w:w="11906" w:h="16838"/>
      <w:pgMar w:top="568" w:right="851" w:bottom="426"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82338D" w14:textId="77777777" w:rsidR="009D494B" w:rsidRDefault="009D494B" w:rsidP="00477EBB">
      <w:pPr>
        <w:spacing w:after="0" w:line="240" w:lineRule="auto"/>
      </w:pPr>
      <w:r>
        <w:separator/>
      </w:r>
    </w:p>
  </w:endnote>
  <w:endnote w:type="continuationSeparator" w:id="0">
    <w:p w14:paraId="53436E44" w14:textId="77777777" w:rsidR="009D494B" w:rsidRDefault="009D494B" w:rsidP="00477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Pragmatica Book">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F6F09" w14:textId="77777777" w:rsidR="009D494B" w:rsidRDefault="009D494B" w:rsidP="00477EBB">
      <w:pPr>
        <w:spacing w:after="0" w:line="240" w:lineRule="auto"/>
      </w:pPr>
      <w:r>
        <w:separator/>
      </w:r>
    </w:p>
  </w:footnote>
  <w:footnote w:type="continuationSeparator" w:id="0">
    <w:p w14:paraId="2BCE3349" w14:textId="77777777" w:rsidR="009D494B" w:rsidRDefault="009D494B" w:rsidP="00477E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1036"/>
    <w:multiLevelType w:val="hybridMultilevel"/>
    <w:tmpl w:val="3B406958"/>
    <w:lvl w:ilvl="0" w:tplc="9654C06A">
      <w:start w:val="1"/>
      <w:numFmt w:val="decimal"/>
      <w:lvlText w:val="%1)"/>
      <w:lvlJc w:val="left"/>
      <w:pPr>
        <w:ind w:left="700" w:hanging="360"/>
      </w:pPr>
      <w:rPr>
        <w:rFonts w:hint="default"/>
      </w:rPr>
    </w:lvl>
    <w:lvl w:ilvl="1" w:tplc="04220019" w:tentative="1">
      <w:start w:val="1"/>
      <w:numFmt w:val="lowerLetter"/>
      <w:lvlText w:val="%2."/>
      <w:lvlJc w:val="left"/>
      <w:pPr>
        <w:ind w:left="1420" w:hanging="360"/>
      </w:pPr>
    </w:lvl>
    <w:lvl w:ilvl="2" w:tplc="0422001B" w:tentative="1">
      <w:start w:val="1"/>
      <w:numFmt w:val="lowerRoman"/>
      <w:lvlText w:val="%3."/>
      <w:lvlJc w:val="right"/>
      <w:pPr>
        <w:ind w:left="2140" w:hanging="180"/>
      </w:pPr>
    </w:lvl>
    <w:lvl w:ilvl="3" w:tplc="0422000F" w:tentative="1">
      <w:start w:val="1"/>
      <w:numFmt w:val="decimal"/>
      <w:lvlText w:val="%4."/>
      <w:lvlJc w:val="left"/>
      <w:pPr>
        <w:ind w:left="2860" w:hanging="360"/>
      </w:pPr>
    </w:lvl>
    <w:lvl w:ilvl="4" w:tplc="04220019" w:tentative="1">
      <w:start w:val="1"/>
      <w:numFmt w:val="lowerLetter"/>
      <w:lvlText w:val="%5."/>
      <w:lvlJc w:val="left"/>
      <w:pPr>
        <w:ind w:left="3580" w:hanging="360"/>
      </w:pPr>
    </w:lvl>
    <w:lvl w:ilvl="5" w:tplc="0422001B" w:tentative="1">
      <w:start w:val="1"/>
      <w:numFmt w:val="lowerRoman"/>
      <w:lvlText w:val="%6."/>
      <w:lvlJc w:val="right"/>
      <w:pPr>
        <w:ind w:left="4300" w:hanging="180"/>
      </w:pPr>
    </w:lvl>
    <w:lvl w:ilvl="6" w:tplc="0422000F" w:tentative="1">
      <w:start w:val="1"/>
      <w:numFmt w:val="decimal"/>
      <w:lvlText w:val="%7."/>
      <w:lvlJc w:val="left"/>
      <w:pPr>
        <w:ind w:left="5020" w:hanging="360"/>
      </w:pPr>
    </w:lvl>
    <w:lvl w:ilvl="7" w:tplc="04220019" w:tentative="1">
      <w:start w:val="1"/>
      <w:numFmt w:val="lowerLetter"/>
      <w:lvlText w:val="%8."/>
      <w:lvlJc w:val="left"/>
      <w:pPr>
        <w:ind w:left="5740" w:hanging="360"/>
      </w:pPr>
    </w:lvl>
    <w:lvl w:ilvl="8" w:tplc="0422001B" w:tentative="1">
      <w:start w:val="1"/>
      <w:numFmt w:val="lowerRoman"/>
      <w:lvlText w:val="%9."/>
      <w:lvlJc w:val="right"/>
      <w:pPr>
        <w:ind w:left="6460" w:hanging="180"/>
      </w:pPr>
    </w:lvl>
  </w:abstractNum>
  <w:abstractNum w:abstractNumId="1" w15:restartNumberingAfterBreak="0">
    <w:nsid w:val="063C53A7"/>
    <w:multiLevelType w:val="hybridMultilevel"/>
    <w:tmpl w:val="802ED598"/>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4D5617"/>
    <w:multiLevelType w:val="hybridMultilevel"/>
    <w:tmpl w:val="23D05F1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022F83"/>
    <w:multiLevelType w:val="hybridMultilevel"/>
    <w:tmpl w:val="0D0CDF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752F87"/>
    <w:multiLevelType w:val="hybridMultilevel"/>
    <w:tmpl w:val="50924EB0"/>
    <w:lvl w:ilvl="0" w:tplc="04B283A0">
      <w:start w:val="1"/>
      <w:numFmt w:val="decimal"/>
      <w:lvlText w:val="%1)"/>
      <w:lvlJc w:val="left"/>
      <w:pPr>
        <w:ind w:left="972" w:hanging="40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1BCB035B"/>
    <w:multiLevelType w:val="hybridMultilevel"/>
    <w:tmpl w:val="34949186"/>
    <w:lvl w:ilvl="0" w:tplc="A6D011F0">
      <w:start w:val="1"/>
      <w:numFmt w:val="decimal"/>
      <w:lvlText w:val="%1)"/>
      <w:lvlJc w:val="left"/>
      <w:pPr>
        <w:ind w:left="108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61C3F03"/>
    <w:multiLevelType w:val="hybridMultilevel"/>
    <w:tmpl w:val="20A25EF6"/>
    <w:lvl w:ilvl="0" w:tplc="C03AEE64">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CE20A63"/>
    <w:multiLevelType w:val="hybridMultilevel"/>
    <w:tmpl w:val="3A94A6F8"/>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 w15:restartNumberingAfterBreak="0">
    <w:nsid w:val="2E411D58"/>
    <w:multiLevelType w:val="hybridMultilevel"/>
    <w:tmpl w:val="0F569C0C"/>
    <w:lvl w:ilvl="0" w:tplc="04190011">
      <w:start w:val="1"/>
      <w:numFmt w:val="decimal"/>
      <w:lvlText w:val="%1)"/>
      <w:lvlJc w:val="left"/>
      <w:pPr>
        <w:ind w:left="855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ED5E7C"/>
    <w:multiLevelType w:val="hybridMultilevel"/>
    <w:tmpl w:val="07164FDE"/>
    <w:lvl w:ilvl="0" w:tplc="CA9C53D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33574BCA"/>
    <w:multiLevelType w:val="hybridMultilevel"/>
    <w:tmpl w:val="9CE4602E"/>
    <w:lvl w:ilvl="0" w:tplc="7F5A0FFC">
      <w:start w:val="1"/>
      <w:numFmt w:val="decimal"/>
      <w:lvlText w:val="%1)"/>
      <w:lvlJc w:val="left"/>
      <w:pPr>
        <w:ind w:left="1494"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1" w15:restartNumberingAfterBreak="0">
    <w:nsid w:val="3484608A"/>
    <w:multiLevelType w:val="hybridMultilevel"/>
    <w:tmpl w:val="23C8223A"/>
    <w:lvl w:ilvl="0" w:tplc="4888F8A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43696421"/>
    <w:multiLevelType w:val="hybridMultilevel"/>
    <w:tmpl w:val="3BE06646"/>
    <w:lvl w:ilvl="0" w:tplc="DF1E0744">
      <w:start w:val="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5592F53"/>
    <w:multiLevelType w:val="hybridMultilevel"/>
    <w:tmpl w:val="2ED62D02"/>
    <w:lvl w:ilvl="0" w:tplc="C7129A4E">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14" w15:restartNumberingAfterBreak="0">
    <w:nsid w:val="47956025"/>
    <w:multiLevelType w:val="hybridMultilevel"/>
    <w:tmpl w:val="6BB43D1C"/>
    <w:lvl w:ilvl="0" w:tplc="6F22CA3E">
      <w:start w:val="1"/>
      <w:numFmt w:val="decimal"/>
      <w:lvlText w:val="%1)"/>
      <w:lvlJc w:val="left"/>
      <w:pPr>
        <w:ind w:left="1495"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483731B0"/>
    <w:multiLevelType w:val="hybridMultilevel"/>
    <w:tmpl w:val="39BC3234"/>
    <w:lvl w:ilvl="0" w:tplc="7F5A0FF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15:restartNumberingAfterBreak="0">
    <w:nsid w:val="51D92B37"/>
    <w:multiLevelType w:val="hybridMultilevel"/>
    <w:tmpl w:val="4DBEEE7E"/>
    <w:lvl w:ilvl="0" w:tplc="C9F659AA">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7" w15:restartNumberingAfterBreak="0">
    <w:nsid w:val="527B73B8"/>
    <w:multiLevelType w:val="hybridMultilevel"/>
    <w:tmpl w:val="7B72349E"/>
    <w:lvl w:ilvl="0" w:tplc="04B283A0">
      <w:start w:val="1"/>
      <w:numFmt w:val="decimal"/>
      <w:lvlText w:val="%1)"/>
      <w:lvlJc w:val="left"/>
      <w:pPr>
        <w:ind w:left="972" w:hanging="40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8" w15:restartNumberingAfterBreak="0">
    <w:nsid w:val="55E62CB4"/>
    <w:multiLevelType w:val="hybridMultilevel"/>
    <w:tmpl w:val="7690FFC8"/>
    <w:lvl w:ilvl="0" w:tplc="7F5A0FF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9" w15:restartNumberingAfterBreak="0">
    <w:nsid w:val="5D124A8E"/>
    <w:multiLevelType w:val="hybridMultilevel"/>
    <w:tmpl w:val="236C2AEC"/>
    <w:lvl w:ilvl="0" w:tplc="A094FBAC">
      <w:start w:val="1"/>
      <w:numFmt w:val="decimal"/>
      <w:lvlText w:val="%1)"/>
      <w:lvlJc w:val="left"/>
      <w:pPr>
        <w:ind w:left="942" w:hanging="37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0" w15:restartNumberingAfterBreak="0">
    <w:nsid w:val="5E49736F"/>
    <w:multiLevelType w:val="hybridMultilevel"/>
    <w:tmpl w:val="8E361B9C"/>
    <w:lvl w:ilvl="0" w:tplc="D5223710">
      <w:start w:val="1"/>
      <w:numFmt w:val="decimal"/>
      <w:lvlText w:val="%1)"/>
      <w:lvlJc w:val="left"/>
      <w:pPr>
        <w:ind w:left="1778"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1" w15:restartNumberingAfterBreak="0">
    <w:nsid w:val="5F603F11"/>
    <w:multiLevelType w:val="hybridMultilevel"/>
    <w:tmpl w:val="274CF2FC"/>
    <w:lvl w:ilvl="0" w:tplc="1F985E6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2" w15:restartNumberingAfterBreak="0">
    <w:nsid w:val="60AC7E73"/>
    <w:multiLevelType w:val="hybridMultilevel"/>
    <w:tmpl w:val="E9D63D12"/>
    <w:lvl w:ilvl="0" w:tplc="D522371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15:restartNumberingAfterBreak="0">
    <w:nsid w:val="65C031B3"/>
    <w:multiLevelType w:val="hybridMultilevel"/>
    <w:tmpl w:val="63287EDC"/>
    <w:lvl w:ilvl="0" w:tplc="340C0A4C">
      <w:start w:val="26"/>
      <w:numFmt w:val="bullet"/>
      <w:lvlText w:val="-"/>
      <w:lvlJc w:val="left"/>
      <w:pPr>
        <w:ind w:left="405" w:hanging="360"/>
      </w:pPr>
      <w:rPr>
        <w:rFonts w:ascii="Times New Roman" w:eastAsia="Times New Roman" w:hAnsi="Times New Roman" w:cs="Times New Roman" w:hint="default"/>
      </w:rPr>
    </w:lvl>
    <w:lvl w:ilvl="1" w:tplc="04220003" w:tentative="1">
      <w:start w:val="1"/>
      <w:numFmt w:val="bullet"/>
      <w:lvlText w:val="o"/>
      <w:lvlJc w:val="left"/>
      <w:pPr>
        <w:ind w:left="1125" w:hanging="360"/>
      </w:pPr>
      <w:rPr>
        <w:rFonts w:ascii="Courier New" w:hAnsi="Courier New" w:cs="Courier New" w:hint="default"/>
      </w:rPr>
    </w:lvl>
    <w:lvl w:ilvl="2" w:tplc="04220005" w:tentative="1">
      <w:start w:val="1"/>
      <w:numFmt w:val="bullet"/>
      <w:lvlText w:val=""/>
      <w:lvlJc w:val="left"/>
      <w:pPr>
        <w:ind w:left="1845" w:hanging="360"/>
      </w:pPr>
      <w:rPr>
        <w:rFonts w:ascii="Wingdings" w:hAnsi="Wingdings" w:hint="default"/>
      </w:rPr>
    </w:lvl>
    <w:lvl w:ilvl="3" w:tplc="04220001" w:tentative="1">
      <w:start w:val="1"/>
      <w:numFmt w:val="bullet"/>
      <w:lvlText w:val=""/>
      <w:lvlJc w:val="left"/>
      <w:pPr>
        <w:ind w:left="2565" w:hanging="360"/>
      </w:pPr>
      <w:rPr>
        <w:rFonts w:ascii="Symbol" w:hAnsi="Symbol" w:hint="default"/>
      </w:rPr>
    </w:lvl>
    <w:lvl w:ilvl="4" w:tplc="04220003" w:tentative="1">
      <w:start w:val="1"/>
      <w:numFmt w:val="bullet"/>
      <w:lvlText w:val="o"/>
      <w:lvlJc w:val="left"/>
      <w:pPr>
        <w:ind w:left="3285" w:hanging="360"/>
      </w:pPr>
      <w:rPr>
        <w:rFonts w:ascii="Courier New" w:hAnsi="Courier New" w:cs="Courier New" w:hint="default"/>
      </w:rPr>
    </w:lvl>
    <w:lvl w:ilvl="5" w:tplc="04220005" w:tentative="1">
      <w:start w:val="1"/>
      <w:numFmt w:val="bullet"/>
      <w:lvlText w:val=""/>
      <w:lvlJc w:val="left"/>
      <w:pPr>
        <w:ind w:left="4005" w:hanging="360"/>
      </w:pPr>
      <w:rPr>
        <w:rFonts w:ascii="Wingdings" w:hAnsi="Wingdings" w:hint="default"/>
      </w:rPr>
    </w:lvl>
    <w:lvl w:ilvl="6" w:tplc="04220001" w:tentative="1">
      <w:start w:val="1"/>
      <w:numFmt w:val="bullet"/>
      <w:lvlText w:val=""/>
      <w:lvlJc w:val="left"/>
      <w:pPr>
        <w:ind w:left="4725" w:hanging="360"/>
      </w:pPr>
      <w:rPr>
        <w:rFonts w:ascii="Symbol" w:hAnsi="Symbol" w:hint="default"/>
      </w:rPr>
    </w:lvl>
    <w:lvl w:ilvl="7" w:tplc="04220003" w:tentative="1">
      <w:start w:val="1"/>
      <w:numFmt w:val="bullet"/>
      <w:lvlText w:val="o"/>
      <w:lvlJc w:val="left"/>
      <w:pPr>
        <w:ind w:left="5445" w:hanging="360"/>
      </w:pPr>
      <w:rPr>
        <w:rFonts w:ascii="Courier New" w:hAnsi="Courier New" w:cs="Courier New" w:hint="default"/>
      </w:rPr>
    </w:lvl>
    <w:lvl w:ilvl="8" w:tplc="04220005" w:tentative="1">
      <w:start w:val="1"/>
      <w:numFmt w:val="bullet"/>
      <w:lvlText w:val=""/>
      <w:lvlJc w:val="left"/>
      <w:pPr>
        <w:ind w:left="6165" w:hanging="360"/>
      </w:pPr>
      <w:rPr>
        <w:rFonts w:ascii="Wingdings" w:hAnsi="Wingdings" w:hint="default"/>
      </w:rPr>
    </w:lvl>
  </w:abstractNum>
  <w:abstractNum w:abstractNumId="24" w15:restartNumberingAfterBreak="0">
    <w:nsid w:val="711F7E57"/>
    <w:multiLevelType w:val="hybridMultilevel"/>
    <w:tmpl w:val="C066A4F0"/>
    <w:lvl w:ilvl="0" w:tplc="FFD8BD96">
      <w:start w:val="1"/>
      <w:numFmt w:val="decimal"/>
      <w:lvlText w:val="%1)"/>
      <w:lvlJc w:val="left"/>
      <w:pPr>
        <w:ind w:left="1245" w:hanging="435"/>
      </w:pPr>
      <w:rPr>
        <w:rFonts w:hint="default"/>
      </w:rPr>
    </w:lvl>
    <w:lvl w:ilvl="1" w:tplc="04220019" w:tentative="1">
      <w:start w:val="1"/>
      <w:numFmt w:val="lowerLetter"/>
      <w:lvlText w:val="%2."/>
      <w:lvlJc w:val="left"/>
      <w:pPr>
        <w:ind w:left="1890" w:hanging="360"/>
      </w:pPr>
    </w:lvl>
    <w:lvl w:ilvl="2" w:tplc="0422001B" w:tentative="1">
      <w:start w:val="1"/>
      <w:numFmt w:val="lowerRoman"/>
      <w:lvlText w:val="%3."/>
      <w:lvlJc w:val="right"/>
      <w:pPr>
        <w:ind w:left="2610" w:hanging="180"/>
      </w:pPr>
    </w:lvl>
    <w:lvl w:ilvl="3" w:tplc="0422000F" w:tentative="1">
      <w:start w:val="1"/>
      <w:numFmt w:val="decimal"/>
      <w:lvlText w:val="%4."/>
      <w:lvlJc w:val="left"/>
      <w:pPr>
        <w:ind w:left="3330" w:hanging="360"/>
      </w:pPr>
    </w:lvl>
    <w:lvl w:ilvl="4" w:tplc="04220019" w:tentative="1">
      <w:start w:val="1"/>
      <w:numFmt w:val="lowerLetter"/>
      <w:lvlText w:val="%5."/>
      <w:lvlJc w:val="left"/>
      <w:pPr>
        <w:ind w:left="4050" w:hanging="360"/>
      </w:pPr>
    </w:lvl>
    <w:lvl w:ilvl="5" w:tplc="0422001B" w:tentative="1">
      <w:start w:val="1"/>
      <w:numFmt w:val="lowerRoman"/>
      <w:lvlText w:val="%6."/>
      <w:lvlJc w:val="right"/>
      <w:pPr>
        <w:ind w:left="4770" w:hanging="180"/>
      </w:pPr>
    </w:lvl>
    <w:lvl w:ilvl="6" w:tplc="0422000F" w:tentative="1">
      <w:start w:val="1"/>
      <w:numFmt w:val="decimal"/>
      <w:lvlText w:val="%7."/>
      <w:lvlJc w:val="left"/>
      <w:pPr>
        <w:ind w:left="5490" w:hanging="360"/>
      </w:pPr>
    </w:lvl>
    <w:lvl w:ilvl="7" w:tplc="04220019" w:tentative="1">
      <w:start w:val="1"/>
      <w:numFmt w:val="lowerLetter"/>
      <w:lvlText w:val="%8."/>
      <w:lvlJc w:val="left"/>
      <w:pPr>
        <w:ind w:left="6210" w:hanging="360"/>
      </w:pPr>
    </w:lvl>
    <w:lvl w:ilvl="8" w:tplc="0422001B" w:tentative="1">
      <w:start w:val="1"/>
      <w:numFmt w:val="lowerRoman"/>
      <w:lvlText w:val="%9."/>
      <w:lvlJc w:val="right"/>
      <w:pPr>
        <w:ind w:left="6930" w:hanging="180"/>
      </w:pPr>
    </w:lvl>
  </w:abstractNum>
  <w:abstractNum w:abstractNumId="25" w15:restartNumberingAfterBreak="0">
    <w:nsid w:val="731E11F4"/>
    <w:multiLevelType w:val="hybridMultilevel"/>
    <w:tmpl w:val="A62213BA"/>
    <w:lvl w:ilvl="0" w:tplc="E3443A4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766A193B"/>
    <w:multiLevelType w:val="hybridMultilevel"/>
    <w:tmpl w:val="BBECD698"/>
    <w:lvl w:ilvl="0" w:tplc="7F5A0FF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7" w15:restartNumberingAfterBreak="0">
    <w:nsid w:val="79296763"/>
    <w:multiLevelType w:val="hybridMultilevel"/>
    <w:tmpl w:val="E13088C6"/>
    <w:lvl w:ilvl="0" w:tplc="7F5A0FF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8" w15:restartNumberingAfterBreak="0">
    <w:nsid w:val="7BC3450B"/>
    <w:multiLevelType w:val="hybridMultilevel"/>
    <w:tmpl w:val="F8BE2558"/>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9" w15:restartNumberingAfterBreak="0">
    <w:nsid w:val="7C715453"/>
    <w:multiLevelType w:val="hybridMultilevel"/>
    <w:tmpl w:val="5596C6F2"/>
    <w:lvl w:ilvl="0" w:tplc="7B304BEE">
      <w:start w:val="1"/>
      <w:numFmt w:val="decimal"/>
      <w:lvlText w:val="%1."/>
      <w:lvlJc w:val="left"/>
      <w:pPr>
        <w:ind w:left="704" w:hanging="360"/>
      </w:pPr>
      <w:rPr>
        <w:rFonts w:hint="default"/>
      </w:rPr>
    </w:lvl>
    <w:lvl w:ilvl="1" w:tplc="04220019" w:tentative="1">
      <w:start w:val="1"/>
      <w:numFmt w:val="lowerLetter"/>
      <w:lvlText w:val="%2."/>
      <w:lvlJc w:val="left"/>
      <w:pPr>
        <w:ind w:left="1424" w:hanging="360"/>
      </w:pPr>
    </w:lvl>
    <w:lvl w:ilvl="2" w:tplc="0422001B" w:tentative="1">
      <w:start w:val="1"/>
      <w:numFmt w:val="lowerRoman"/>
      <w:lvlText w:val="%3."/>
      <w:lvlJc w:val="right"/>
      <w:pPr>
        <w:ind w:left="2144" w:hanging="180"/>
      </w:pPr>
    </w:lvl>
    <w:lvl w:ilvl="3" w:tplc="0422000F" w:tentative="1">
      <w:start w:val="1"/>
      <w:numFmt w:val="decimal"/>
      <w:lvlText w:val="%4."/>
      <w:lvlJc w:val="left"/>
      <w:pPr>
        <w:ind w:left="2864" w:hanging="360"/>
      </w:pPr>
    </w:lvl>
    <w:lvl w:ilvl="4" w:tplc="04220019" w:tentative="1">
      <w:start w:val="1"/>
      <w:numFmt w:val="lowerLetter"/>
      <w:lvlText w:val="%5."/>
      <w:lvlJc w:val="left"/>
      <w:pPr>
        <w:ind w:left="3584" w:hanging="360"/>
      </w:pPr>
    </w:lvl>
    <w:lvl w:ilvl="5" w:tplc="0422001B" w:tentative="1">
      <w:start w:val="1"/>
      <w:numFmt w:val="lowerRoman"/>
      <w:lvlText w:val="%6."/>
      <w:lvlJc w:val="right"/>
      <w:pPr>
        <w:ind w:left="4304" w:hanging="180"/>
      </w:pPr>
    </w:lvl>
    <w:lvl w:ilvl="6" w:tplc="0422000F" w:tentative="1">
      <w:start w:val="1"/>
      <w:numFmt w:val="decimal"/>
      <w:lvlText w:val="%7."/>
      <w:lvlJc w:val="left"/>
      <w:pPr>
        <w:ind w:left="5024" w:hanging="360"/>
      </w:pPr>
    </w:lvl>
    <w:lvl w:ilvl="7" w:tplc="04220019" w:tentative="1">
      <w:start w:val="1"/>
      <w:numFmt w:val="lowerLetter"/>
      <w:lvlText w:val="%8."/>
      <w:lvlJc w:val="left"/>
      <w:pPr>
        <w:ind w:left="5744" w:hanging="360"/>
      </w:pPr>
    </w:lvl>
    <w:lvl w:ilvl="8" w:tplc="0422001B" w:tentative="1">
      <w:start w:val="1"/>
      <w:numFmt w:val="lowerRoman"/>
      <w:lvlText w:val="%9."/>
      <w:lvlJc w:val="right"/>
      <w:pPr>
        <w:ind w:left="6464" w:hanging="180"/>
      </w:pPr>
    </w:lvl>
  </w:abstractNum>
  <w:num w:numId="1">
    <w:abstractNumId w:val="11"/>
  </w:num>
  <w:num w:numId="2">
    <w:abstractNumId w:val="22"/>
  </w:num>
  <w:num w:numId="3">
    <w:abstractNumId w:val="25"/>
  </w:num>
  <w:num w:numId="4">
    <w:abstractNumId w:val="5"/>
  </w:num>
  <w:num w:numId="5">
    <w:abstractNumId w:val="14"/>
  </w:num>
  <w:num w:numId="6">
    <w:abstractNumId w:val="3"/>
  </w:num>
  <w:num w:numId="7">
    <w:abstractNumId w:val="8"/>
  </w:num>
  <w:num w:numId="8">
    <w:abstractNumId w:val="1"/>
  </w:num>
  <w:num w:numId="9">
    <w:abstractNumId w:val="24"/>
  </w:num>
  <w:num w:numId="10">
    <w:abstractNumId w:val="21"/>
  </w:num>
  <w:num w:numId="11">
    <w:abstractNumId w:val="2"/>
  </w:num>
  <w:num w:numId="12">
    <w:abstractNumId w:val="13"/>
  </w:num>
  <w:num w:numId="13">
    <w:abstractNumId w:val="16"/>
  </w:num>
  <w:num w:numId="14">
    <w:abstractNumId w:val="12"/>
  </w:num>
  <w:num w:numId="15">
    <w:abstractNumId w:val="29"/>
  </w:num>
  <w:num w:numId="16">
    <w:abstractNumId w:val="0"/>
  </w:num>
  <w:num w:numId="17">
    <w:abstractNumId w:val="20"/>
  </w:num>
  <w:num w:numId="18">
    <w:abstractNumId w:val="26"/>
  </w:num>
  <w:num w:numId="19">
    <w:abstractNumId w:val="18"/>
  </w:num>
  <w:num w:numId="20">
    <w:abstractNumId w:val="10"/>
  </w:num>
  <w:num w:numId="21">
    <w:abstractNumId w:val="27"/>
  </w:num>
  <w:num w:numId="22">
    <w:abstractNumId w:val="15"/>
  </w:num>
  <w:num w:numId="23">
    <w:abstractNumId w:val="19"/>
  </w:num>
  <w:num w:numId="24">
    <w:abstractNumId w:val="9"/>
  </w:num>
  <w:num w:numId="25">
    <w:abstractNumId w:val="7"/>
  </w:num>
  <w:num w:numId="26">
    <w:abstractNumId w:val="4"/>
  </w:num>
  <w:num w:numId="27">
    <w:abstractNumId w:val="28"/>
  </w:num>
  <w:num w:numId="28">
    <w:abstractNumId w:val="17"/>
  </w:num>
  <w:num w:numId="29">
    <w:abstractNumId w:val="6"/>
  </w:num>
  <w:num w:numId="30">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7F"/>
    <w:rsid w:val="00003899"/>
    <w:rsid w:val="00003AC9"/>
    <w:rsid w:val="00003DE2"/>
    <w:rsid w:val="000104B5"/>
    <w:rsid w:val="000130B0"/>
    <w:rsid w:val="00013735"/>
    <w:rsid w:val="00016673"/>
    <w:rsid w:val="000168A9"/>
    <w:rsid w:val="00016B44"/>
    <w:rsid w:val="000226D5"/>
    <w:rsid w:val="00022D67"/>
    <w:rsid w:val="000237B0"/>
    <w:rsid w:val="00023C16"/>
    <w:rsid w:val="000246FC"/>
    <w:rsid w:val="000248E5"/>
    <w:rsid w:val="00024BBE"/>
    <w:rsid w:val="0002635E"/>
    <w:rsid w:val="00027613"/>
    <w:rsid w:val="00030384"/>
    <w:rsid w:val="000304E3"/>
    <w:rsid w:val="00030680"/>
    <w:rsid w:val="00030EE1"/>
    <w:rsid w:val="00031397"/>
    <w:rsid w:val="0003188E"/>
    <w:rsid w:val="000319E1"/>
    <w:rsid w:val="00032D4F"/>
    <w:rsid w:val="000339DA"/>
    <w:rsid w:val="00034C5B"/>
    <w:rsid w:val="00041523"/>
    <w:rsid w:val="0004259A"/>
    <w:rsid w:val="000428FD"/>
    <w:rsid w:val="000432A1"/>
    <w:rsid w:val="00043ABE"/>
    <w:rsid w:val="00043F29"/>
    <w:rsid w:val="00047164"/>
    <w:rsid w:val="00052CF3"/>
    <w:rsid w:val="00055775"/>
    <w:rsid w:val="00071A78"/>
    <w:rsid w:val="00071FBE"/>
    <w:rsid w:val="000725B0"/>
    <w:rsid w:val="00075E2F"/>
    <w:rsid w:val="00076309"/>
    <w:rsid w:val="0007721F"/>
    <w:rsid w:val="00080083"/>
    <w:rsid w:val="00081D15"/>
    <w:rsid w:val="00082075"/>
    <w:rsid w:val="000836A6"/>
    <w:rsid w:val="0008527D"/>
    <w:rsid w:val="00086FD8"/>
    <w:rsid w:val="00087277"/>
    <w:rsid w:val="000923A9"/>
    <w:rsid w:val="0009296C"/>
    <w:rsid w:val="000929A6"/>
    <w:rsid w:val="00094807"/>
    <w:rsid w:val="000960B6"/>
    <w:rsid w:val="00097F41"/>
    <w:rsid w:val="000A3281"/>
    <w:rsid w:val="000A7FC2"/>
    <w:rsid w:val="000B7ABA"/>
    <w:rsid w:val="000C3310"/>
    <w:rsid w:val="000C588D"/>
    <w:rsid w:val="000C726A"/>
    <w:rsid w:val="000D64B7"/>
    <w:rsid w:val="000E01D8"/>
    <w:rsid w:val="000E198B"/>
    <w:rsid w:val="000E1ECE"/>
    <w:rsid w:val="000E2A21"/>
    <w:rsid w:val="000E31E4"/>
    <w:rsid w:val="000E59E3"/>
    <w:rsid w:val="000E7DE3"/>
    <w:rsid w:val="000F7053"/>
    <w:rsid w:val="000F762E"/>
    <w:rsid w:val="001006E1"/>
    <w:rsid w:val="00101FCB"/>
    <w:rsid w:val="001074E0"/>
    <w:rsid w:val="00110BBE"/>
    <w:rsid w:val="001136EA"/>
    <w:rsid w:val="00116A32"/>
    <w:rsid w:val="001207DD"/>
    <w:rsid w:val="00121D45"/>
    <w:rsid w:val="001225F8"/>
    <w:rsid w:val="00125B40"/>
    <w:rsid w:val="0012600C"/>
    <w:rsid w:val="00126897"/>
    <w:rsid w:val="001331DA"/>
    <w:rsid w:val="0013440B"/>
    <w:rsid w:val="001411E2"/>
    <w:rsid w:val="00144383"/>
    <w:rsid w:val="00144F55"/>
    <w:rsid w:val="00153BEE"/>
    <w:rsid w:val="001604F3"/>
    <w:rsid w:val="001704CA"/>
    <w:rsid w:val="00171736"/>
    <w:rsid w:val="00172EEC"/>
    <w:rsid w:val="001736D8"/>
    <w:rsid w:val="00174DDE"/>
    <w:rsid w:val="00175A57"/>
    <w:rsid w:val="00177D1A"/>
    <w:rsid w:val="00180476"/>
    <w:rsid w:val="00180C42"/>
    <w:rsid w:val="001819F1"/>
    <w:rsid w:val="00182E81"/>
    <w:rsid w:val="0018555A"/>
    <w:rsid w:val="001870A7"/>
    <w:rsid w:val="00187DF6"/>
    <w:rsid w:val="0019240F"/>
    <w:rsid w:val="00192FA0"/>
    <w:rsid w:val="00193452"/>
    <w:rsid w:val="001943A2"/>
    <w:rsid w:val="001947D3"/>
    <w:rsid w:val="00195516"/>
    <w:rsid w:val="0019695F"/>
    <w:rsid w:val="001A0163"/>
    <w:rsid w:val="001A2A37"/>
    <w:rsid w:val="001A32B9"/>
    <w:rsid w:val="001A50C2"/>
    <w:rsid w:val="001A64E4"/>
    <w:rsid w:val="001B2483"/>
    <w:rsid w:val="001B3CE8"/>
    <w:rsid w:val="001B5597"/>
    <w:rsid w:val="001C3EF9"/>
    <w:rsid w:val="001C4DF3"/>
    <w:rsid w:val="001C6871"/>
    <w:rsid w:val="001D5D0A"/>
    <w:rsid w:val="001D6976"/>
    <w:rsid w:val="001D6A9C"/>
    <w:rsid w:val="001D7427"/>
    <w:rsid w:val="001E29A8"/>
    <w:rsid w:val="001E4EBE"/>
    <w:rsid w:val="001E54AD"/>
    <w:rsid w:val="001E6478"/>
    <w:rsid w:val="001F2E20"/>
    <w:rsid w:val="001F4B31"/>
    <w:rsid w:val="001F7CB6"/>
    <w:rsid w:val="002003A4"/>
    <w:rsid w:val="00204689"/>
    <w:rsid w:val="0020685F"/>
    <w:rsid w:val="00207D93"/>
    <w:rsid w:val="0021188F"/>
    <w:rsid w:val="00212F84"/>
    <w:rsid w:val="00213E13"/>
    <w:rsid w:val="00214BD6"/>
    <w:rsid w:val="0021679E"/>
    <w:rsid w:val="002208D1"/>
    <w:rsid w:val="00222F21"/>
    <w:rsid w:val="0022632C"/>
    <w:rsid w:val="00226469"/>
    <w:rsid w:val="00226492"/>
    <w:rsid w:val="002270AD"/>
    <w:rsid w:val="00236A17"/>
    <w:rsid w:val="00237F35"/>
    <w:rsid w:val="00242539"/>
    <w:rsid w:val="00242A0D"/>
    <w:rsid w:val="00245CF0"/>
    <w:rsid w:val="00246FAF"/>
    <w:rsid w:val="00250231"/>
    <w:rsid w:val="00251315"/>
    <w:rsid w:val="00252004"/>
    <w:rsid w:val="00257D47"/>
    <w:rsid w:val="00262680"/>
    <w:rsid w:val="0026651A"/>
    <w:rsid w:val="00266C77"/>
    <w:rsid w:val="0026778A"/>
    <w:rsid w:val="00267DA9"/>
    <w:rsid w:val="00270ECA"/>
    <w:rsid w:val="002732A4"/>
    <w:rsid w:val="00273BBD"/>
    <w:rsid w:val="002749CF"/>
    <w:rsid w:val="00275D00"/>
    <w:rsid w:val="002768E8"/>
    <w:rsid w:val="00277238"/>
    <w:rsid w:val="00280645"/>
    <w:rsid w:val="00281C99"/>
    <w:rsid w:val="00282A37"/>
    <w:rsid w:val="00282B9C"/>
    <w:rsid w:val="0028488C"/>
    <w:rsid w:val="0029355F"/>
    <w:rsid w:val="00293C62"/>
    <w:rsid w:val="002941B1"/>
    <w:rsid w:val="00297EB0"/>
    <w:rsid w:val="002A06B7"/>
    <w:rsid w:val="002A1A9A"/>
    <w:rsid w:val="002A1C68"/>
    <w:rsid w:val="002A4484"/>
    <w:rsid w:val="002A5122"/>
    <w:rsid w:val="002A76E9"/>
    <w:rsid w:val="002B0068"/>
    <w:rsid w:val="002B02E2"/>
    <w:rsid w:val="002B3D04"/>
    <w:rsid w:val="002C017D"/>
    <w:rsid w:val="002C307A"/>
    <w:rsid w:val="002C53F1"/>
    <w:rsid w:val="002E02DF"/>
    <w:rsid w:val="002E0AFE"/>
    <w:rsid w:val="002E2E00"/>
    <w:rsid w:val="002E4948"/>
    <w:rsid w:val="002E4F00"/>
    <w:rsid w:val="002E5563"/>
    <w:rsid w:val="002F2E84"/>
    <w:rsid w:val="002F40B9"/>
    <w:rsid w:val="002F467D"/>
    <w:rsid w:val="002F7506"/>
    <w:rsid w:val="0030022E"/>
    <w:rsid w:val="00300B07"/>
    <w:rsid w:val="0030188A"/>
    <w:rsid w:val="003022F9"/>
    <w:rsid w:val="003044DD"/>
    <w:rsid w:val="00305599"/>
    <w:rsid w:val="0030731E"/>
    <w:rsid w:val="00307966"/>
    <w:rsid w:val="003105BE"/>
    <w:rsid w:val="0031087E"/>
    <w:rsid w:val="00311182"/>
    <w:rsid w:val="003119A5"/>
    <w:rsid w:val="003122AB"/>
    <w:rsid w:val="003148B9"/>
    <w:rsid w:val="00315DA3"/>
    <w:rsid w:val="00316DE1"/>
    <w:rsid w:val="0032162F"/>
    <w:rsid w:val="00323AC8"/>
    <w:rsid w:val="00323FF2"/>
    <w:rsid w:val="00326419"/>
    <w:rsid w:val="00331EB1"/>
    <w:rsid w:val="00332DAE"/>
    <w:rsid w:val="00333139"/>
    <w:rsid w:val="003333EE"/>
    <w:rsid w:val="00341C63"/>
    <w:rsid w:val="00341D87"/>
    <w:rsid w:val="00343254"/>
    <w:rsid w:val="003473E8"/>
    <w:rsid w:val="00351224"/>
    <w:rsid w:val="00351D9C"/>
    <w:rsid w:val="00352087"/>
    <w:rsid w:val="0035230D"/>
    <w:rsid w:val="00352B3E"/>
    <w:rsid w:val="00352D6B"/>
    <w:rsid w:val="003549E4"/>
    <w:rsid w:val="00356D77"/>
    <w:rsid w:val="00363680"/>
    <w:rsid w:val="00363CAE"/>
    <w:rsid w:val="00364593"/>
    <w:rsid w:val="003743AD"/>
    <w:rsid w:val="00375D4E"/>
    <w:rsid w:val="00377E41"/>
    <w:rsid w:val="003838A4"/>
    <w:rsid w:val="00384017"/>
    <w:rsid w:val="00386111"/>
    <w:rsid w:val="00390952"/>
    <w:rsid w:val="00393B5C"/>
    <w:rsid w:val="00394158"/>
    <w:rsid w:val="00394234"/>
    <w:rsid w:val="003A05FD"/>
    <w:rsid w:val="003A26B5"/>
    <w:rsid w:val="003A68F5"/>
    <w:rsid w:val="003B068B"/>
    <w:rsid w:val="003B1002"/>
    <w:rsid w:val="003B1C42"/>
    <w:rsid w:val="003B6450"/>
    <w:rsid w:val="003B65AF"/>
    <w:rsid w:val="003B7780"/>
    <w:rsid w:val="003B7D2F"/>
    <w:rsid w:val="003C0DCC"/>
    <w:rsid w:val="003C1EEA"/>
    <w:rsid w:val="003C23B1"/>
    <w:rsid w:val="003C4746"/>
    <w:rsid w:val="003C476E"/>
    <w:rsid w:val="003C6F6E"/>
    <w:rsid w:val="003C7356"/>
    <w:rsid w:val="003D13FB"/>
    <w:rsid w:val="003D69C8"/>
    <w:rsid w:val="003D69F1"/>
    <w:rsid w:val="003D787F"/>
    <w:rsid w:val="003E4F37"/>
    <w:rsid w:val="003F0361"/>
    <w:rsid w:val="003F0682"/>
    <w:rsid w:val="003F0B9C"/>
    <w:rsid w:val="003F388B"/>
    <w:rsid w:val="003F6067"/>
    <w:rsid w:val="003F6213"/>
    <w:rsid w:val="003F73F8"/>
    <w:rsid w:val="0040100C"/>
    <w:rsid w:val="00401724"/>
    <w:rsid w:val="00401FBB"/>
    <w:rsid w:val="00404147"/>
    <w:rsid w:val="00404190"/>
    <w:rsid w:val="004043A3"/>
    <w:rsid w:val="00406FC8"/>
    <w:rsid w:val="00410478"/>
    <w:rsid w:val="004112E7"/>
    <w:rsid w:val="004117E9"/>
    <w:rsid w:val="00411DD5"/>
    <w:rsid w:val="004137DE"/>
    <w:rsid w:val="00414A23"/>
    <w:rsid w:val="00414B60"/>
    <w:rsid w:val="0041517D"/>
    <w:rsid w:val="00416998"/>
    <w:rsid w:val="0041781E"/>
    <w:rsid w:val="00420F41"/>
    <w:rsid w:val="00425DD5"/>
    <w:rsid w:val="004261D2"/>
    <w:rsid w:val="00430C4B"/>
    <w:rsid w:val="0043245B"/>
    <w:rsid w:val="00433AAA"/>
    <w:rsid w:val="00441139"/>
    <w:rsid w:val="00443BD4"/>
    <w:rsid w:val="0044423F"/>
    <w:rsid w:val="004447B0"/>
    <w:rsid w:val="0045074B"/>
    <w:rsid w:val="00451A66"/>
    <w:rsid w:val="00452EEE"/>
    <w:rsid w:val="00454926"/>
    <w:rsid w:val="004611E7"/>
    <w:rsid w:val="00461902"/>
    <w:rsid w:val="00462DC1"/>
    <w:rsid w:val="00462FCD"/>
    <w:rsid w:val="00471A0A"/>
    <w:rsid w:val="004725F5"/>
    <w:rsid w:val="004751CC"/>
    <w:rsid w:val="00475DDD"/>
    <w:rsid w:val="00476681"/>
    <w:rsid w:val="00477EBB"/>
    <w:rsid w:val="00483997"/>
    <w:rsid w:val="00483FB4"/>
    <w:rsid w:val="0048442D"/>
    <w:rsid w:val="00490155"/>
    <w:rsid w:val="00491337"/>
    <w:rsid w:val="00492701"/>
    <w:rsid w:val="00493482"/>
    <w:rsid w:val="004945BC"/>
    <w:rsid w:val="004969AB"/>
    <w:rsid w:val="004A3B6F"/>
    <w:rsid w:val="004A3D4B"/>
    <w:rsid w:val="004A4986"/>
    <w:rsid w:val="004A7EAF"/>
    <w:rsid w:val="004B118F"/>
    <w:rsid w:val="004B3D31"/>
    <w:rsid w:val="004B506C"/>
    <w:rsid w:val="004B5E9D"/>
    <w:rsid w:val="004B7C3E"/>
    <w:rsid w:val="004C0E4C"/>
    <w:rsid w:val="004C1F2A"/>
    <w:rsid w:val="004C665E"/>
    <w:rsid w:val="004D0110"/>
    <w:rsid w:val="004D24A6"/>
    <w:rsid w:val="004D2B04"/>
    <w:rsid w:val="004D2EE0"/>
    <w:rsid w:val="004D41A5"/>
    <w:rsid w:val="004D4202"/>
    <w:rsid w:val="004E34BB"/>
    <w:rsid w:val="004E5487"/>
    <w:rsid w:val="004F251A"/>
    <w:rsid w:val="004F3435"/>
    <w:rsid w:val="004F6E3B"/>
    <w:rsid w:val="00501186"/>
    <w:rsid w:val="00504593"/>
    <w:rsid w:val="00505156"/>
    <w:rsid w:val="0050530D"/>
    <w:rsid w:val="0050753C"/>
    <w:rsid w:val="005112F3"/>
    <w:rsid w:val="00514D96"/>
    <w:rsid w:val="00516DDC"/>
    <w:rsid w:val="0052000C"/>
    <w:rsid w:val="00521A06"/>
    <w:rsid w:val="0052254D"/>
    <w:rsid w:val="00523B9B"/>
    <w:rsid w:val="00523E49"/>
    <w:rsid w:val="00524B7F"/>
    <w:rsid w:val="0053187F"/>
    <w:rsid w:val="005323B0"/>
    <w:rsid w:val="00532FBB"/>
    <w:rsid w:val="00533CB8"/>
    <w:rsid w:val="0053496D"/>
    <w:rsid w:val="0054004B"/>
    <w:rsid w:val="0054201D"/>
    <w:rsid w:val="0054765B"/>
    <w:rsid w:val="00547785"/>
    <w:rsid w:val="005517C4"/>
    <w:rsid w:val="00551BE4"/>
    <w:rsid w:val="00554B38"/>
    <w:rsid w:val="005555C2"/>
    <w:rsid w:val="0055758A"/>
    <w:rsid w:val="0056027A"/>
    <w:rsid w:val="005615E9"/>
    <w:rsid w:val="0056522E"/>
    <w:rsid w:val="0056679E"/>
    <w:rsid w:val="00567F04"/>
    <w:rsid w:val="00573275"/>
    <w:rsid w:val="00575948"/>
    <w:rsid w:val="00581233"/>
    <w:rsid w:val="00581593"/>
    <w:rsid w:val="00582A9C"/>
    <w:rsid w:val="00583E3F"/>
    <w:rsid w:val="00584472"/>
    <w:rsid w:val="00585406"/>
    <w:rsid w:val="005864D6"/>
    <w:rsid w:val="005876E8"/>
    <w:rsid w:val="00587C67"/>
    <w:rsid w:val="00591ED1"/>
    <w:rsid w:val="005A206B"/>
    <w:rsid w:val="005A462A"/>
    <w:rsid w:val="005A6243"/>
    <w:rsid w:val="005B6B77"/>
    <w:rsid w:val="005B7BED"/>
    <w:rsid w:val="005C0422"/>
    <w:rsid w:val="005C0981"/>
    <w:rsid w:val="005C19FB"/>
    <w:rsid w:val="005C33A4"/>
    <w:rsid w:val="005D1006"/>
    <w:rsid w:val="005D1E80"/>
    <w:rsid w:val="005D5478"/>
    <w:rsid w:val="005D58BD"/>
    <w:rsid w:val="005D61C3"/>
    <w:rsid w:val="005E0F5E"/>
    <w:rsid w:val="005E2AF3"/>
    <w:rsid w:val="005E673A"/>
    <w:rsid w:val="005E7DEB"/>
    <w:rsid w:val="005F07A8"/>
    <w:rsid w:val="005F10A2"/>
    <w:rsid w:val="005F2F3F"/>
    <w:rsid w:val="005F46F1"/>
    <w:rsid w:val="005F5454"/>
    <w:rsid w:val="00601877"/>
    <w:rsid w:val="006046BD"/>
    <w:rsid w:val="00611C98"/>
    <w:rsid w:val="00616FE8"/>
    <w:rsid w:val="00620061"/>
    <w:rsid w:val="00622216"/>
    <w:rsid w:val="0062242A"/>
    <w:rsid w:val="006234A2"/>
    <w:rsid w:val="00625CDE"/>
    <w:rsid w:val="00627B0D"/>
    <w:rsid w:val="00633941"/>
    <w:rsid w:val="006341D1"/>
    <w:rsid w:val="00635125"/>
    <w:rsid w:val="00636C28"/>
    <w:rsid w:val="00637088"/>
    <w:rsid w:val="00642168"/>
    <w:rsid w:val="0064447F"/>
    <w:rsid w:val="00644533"/>
    <w:rsid w:val="00644D02"/>
    <w:rsid w:val="0065213D"/>
    <w:rsid w:val="00652BCC"/>
    <w:rsid w:val="00653737"/>
    <w:rsid w:val="0065420F"/>
    <w:rsid w:val="00655093"/>
    <w:rsid w:val="00662D7E"/>
    <w:rsid w:val="00663439"/>
    <w:rsid w:val="00664031"/>
    <w:rsid w:val="00667BD1"/>
    <w:rsid w:val="00675739"/>
    <w:rsid w:val="00676B97"/>
    <w:rsid w:val="00677C74"/>
    <w:rsid w:val="00680A4D"/>
    <w:rsid w:val="006813C0"/>
    <w:rsid w:val="00690424"/>
    <w:rsid w:val="006933BE"/>
    <w:rsid w:val="006941BA"/>
    <w:rsid w:val="00695A80"/>
    <w:rsid w:val="006A04F8"/>
    <w:rsid w:val="006A21C5"/>
    <w:rsid w:val="006A42F9"/>
    <w:rsid w:val="006A4537"/>
    <w:rsid w:val="006A771C"/>
    <w:rsid w:val="006B435F"/>
    <w:rsid w:val="006B6085"/>
    <w:rsid w:val="006C1A22"/>
    <w:rsid w:val="006C3EC4"/>
    <w:rsid w:val="006C45DB"/>
    <w:rsid w:val="006D0BE5"/>
    <w:rsid w:val="006D1C49"/>
    <w:rsid w:val="006E13BB"/>
    <w:rsid w:val="006E4959"/>
    <w:rsid w:val="006E5EE1"/>
    <w:rsid w:val="006E7F7A"/>
    <w:rsid w:val="006F3EF0"/>
    <w:rsid w:val="006F72C2"/>
    <w:rsid w:val="00701D83"/>
    <w:rsid w:val="007057F4"/>
    <w:rsid w:val="00706768"/>
    <w:rsid w:val="007072E9"/>
    <w:rsid w:val="00707F5E"/>
    <w:rsid w:val="00711F4E"/>
    <w:rsid w:val="00712C6E"/>
    <w:rsid w:val="00714377"/>
    <w:rsid w:val="007165E0"/>
    <w:rsid w:val="00716786"/>
    <w:rsid w:val="007232AD"/>
    <w:rsid w:val="0072508B"/>
    <w:rsid w:val="0072554A"/>
    <w:rsid w:val="00726426"/>
    <w:rsid w:val="00731684"/>
    <w:rsid w:val="007316BC"/>
    <w:rsid w:val="0073260B"/>
    <w:rsid w:val="00735661"/>
    <w:rsid w:val="00735F3C"/>
    <w:rsid w:val="007369BA"/>
    <w:rsid w:val="00744D07"/>
    <w:rsid w:val="00745795"/>
    <w:rsid w:val="00747769"/>
    <w:rsid w:val="007553FA"/>
    <w:rsid w:val="0075574C"/>
    <w:rsid w:val="00762382"/>
    <w:rsid w:val="00765661"/>
    <w:rsid w:val="0076586A"/>
    <w:rsid w:val="00765A51"/>
    <w:rsid w:val="00765F78"/>
    <w:rsid w:val="007676E5"/>
    <w:rsid w:val="007706BB"/>
    <w:rsid w:val="00772C49"/>
    <w:rsid w:val="0078498D"/>
    <w:rsid w:val="007868B5"/>
    <w:rsid w:val="007903F0"/>
    <w:rsid w:val="007942E7"/>
    <w:rsid w:val="00795B15"/>
    <w:rsid w:val="007965F5"/>
    <w:rsid w:val="00797D39"/>
    <w:rsid w:val="007A0CB1"/>
    <w:rsid w:val="007A2A36"/>
    <w:rsid w:val="007A35F8"/>
    <w:rsid w:val="007A39B7"/>
    <w:rsid w:val="007A56F5"/>
    <w:rsid w:val="007B0861"/>
    <w:rsid w:val="007B586A"/>
    <w:rsid w:val="007B63C6"/>
    <w:rsid w:val="007C188C"/>
    <w:rsid w:val="007C2DD7"/>
    <w:rsid w:val="007C32F2"/>
    <w:rsid w:val="007C3FCC"/>
    <w:rsid w:val="007C574E"/>
    <w:rsid w:val="007C5B05"/>
    <w:rsid w:val="007C7B4F"/>
    <w:rsid w:val="007D13A5"/>
    <w:rsid w:val="007D2C29"/>
    <w:rsid w:val="007D48B7"/>
    <w:rsid w:val="007D575E"/>
    <w:rsid w:val="007D6EB4"/>
    <w:rsid w:val="007E1741"/>
    <w:rsid w:val="007E30D8"/>
    <w:rsid w:val="007E6AF5"/>
    <w:rsid w:val="007F1AD2"/>
    <w:rsid w:val="007F2B56"/>
    <w:rsid w:val="007F41A8"/>
    <w:rsid w:val="007F4D86"/>
    <w:rsid w:val="007F4EFD"/>
    <w:rsid w:val="008002AE"/>
    <w:rsid w:val="00800F06"/>
    <w:rsid w:val="008017C4"/>
    <w:rsid w:val="00804290"/>
    <w:rsid w:val="0080731B"/>
    <w:rsid w:val="008077AC"/>
    <w:rsid w:val="00810363"/>
    <w:rsid w:val="00810AAC"/>
    <w:rsid w:val="00813477"/>
    <w:rsid w:val="008147D0"/>
    <w:rsid w:val="008149AC"/>
    <w:rsid w:val="00816FB0"/>
    <w:rsid w:val="00826F04"/>
    <w:rsid w:val="00827761"/>
    <w:rsid w:val="00831DA7"/>
    <w:rsid w:val="008341AD"/>
    <w:rsid w:val="008358FD"/>
    <w:rsid w:val="008410F6"/>
    <w:rsid w:val="008421B9"/>
    <w:rsid w:val="00846673"/>
    <w:rsid w:val="008467BF"/>
    <w:rsid w:val="008539D8"/>
    <w:rsid w:val="00853BD8"/>
    <w:rsid w:val="00854418"/>
    <w:rsid w:val="00856FE5"/>
    <w:rsid w:val="008574A2"/>
    <w:rsid w:val="00857FA3"/>
    <w:rsid w:val="0086453E"/>
    <w:rsid w:val="00871146"/>
    <w:rsid w:val="00871C2F"/>
    <w:rsid w:val="00872708"/>
    <w:rsid w:val="00874C5A"/>
    <w:rsid w:val="008764AC"/>
    <w:rsid w:val="008776F0"/>
    <w:rsid w:val="00877A89"/>
    <w:rsid w:val="0088003B"/>
    <w:rsid w:val="00882853"/>
    <w:rsid w:val="00893385"/>
    <w:rsid w:val="008943BC"/>
    <w:rsid w:val="00896CD6"/>
    <w:rsid w:val="008A4AEE"/>
    <w:rsid w:val="008A6CC9"/>
    <w:rsid w:val="008B2F34"/>
    <w:rsid w:val="008B430F"/>
    <w:rsid w:val="008B5FD7"/>
    <w:rsid w:val="008C1211"/>
    <w:rsid w:val="008C48CE"/>
    <w:rsid w:val="008D05AB"/>
    <w:rsid w:val="008D06E0"/>
    <w:rsid w:val="008D330E"/>
    <w:rsid w:val="008D38BF"/>
    <w:rsid w:val="008D5CFF"/>
    <w:rsid w:val="008E0BE5"/>
    <w:rsid w:val="008E42CD"/>
    <w:rsid w:val="008E54E6"/>
    <w:rsid w:val="008F6054"/>
    <w:rsid w:val="00902EA5"/>
    <w:rsid w:val="00903A39"/>
    <w:rsid w:val="00903C85"/>
    <w:rsid w:val="00904590"/>
    <w:rsid w:val="00905649"/>
    <w:rsid w:val="00905E68"/>
    <w:rsid w:val="009132D2"/>
    <w:rsid w:val="00913DB4"/>
    <w:rsid w:val="00914E37"/>
    <w:rsid w:val="009166E8"/>
    <w:rsid w:val="00917ED7"/>
    <w:rsid w:val="00922792"/>
    <w:rsid w:val="009228D2"/>
    <w:rsid w:val="00922BBB"/>
    <w:rsid w:val="00925BBC"/>
    <w:rsid w:val="009262B7"/>
    <w:rsid w:val="00926F7B"/>
    <w:rsid w:val="009306BB"/>
    <w:rsid w:val="009320B0"/>
    <w:rsid w:val="00934313"/>
    <w:rsid w:val="009345BA"/>
    <w:rsid w:val="00937249"/>
    <w:rsid w:val="0094117E"/>
    <w:rsid w:val="00941CA7"/>
    <w:rsid w:val="00943086"/>
    <w:rsid w:val="00945537"/>
    <w:rsid w:val="00945AB9"/>
    <w:rsid w:val="00945B8A"/>
    <w:rsid w:val="0095231C"/>
    <w:rsid w:val="00956F57"/>
    <w:rsid w:val="00960ABD"/>
    <w:rsid w:val="0096184D"/>
    <w:rsid w:val="00963245"/>
    <w:rsid w:val="00967318"/>
    <w:rsid w:val="00970BB7"/>
    <w:rsid w:val="00970C89"/>
    <w:rsid w:val="00971098"/>
    <w:rsid w:val="00972AFB"/>
    <w:rsid w:val="009737BD"/>
    <w:rsid w:val="00974C91"/>
    <w:rsid w:val="009823E6"/>
    <w:rsid w:val="0098257F"/>
    <w:rsid w:val="00985CAC"/>
    <w:rsid w:val="00987917"/>
    <w:rsid w:val="00991A32"/>
    <w:rsid w:val="00994635"/>
    <w:rsid w:val="00995968"/>
    <w:rsid w:val="009A07EB"/>
    <w:rsid w:val="009B23B6"/>
    <w:rsid w:val="009B4066"/>
    <w:rsid w:val="009B4AB1"/>
    <w:rsid w:val="009B7EF6"/>
    <w:rsid w:val="009C0606"/>
    <w:rsid w:val="009D494B"/>
    <w:rsid w:val="009D6686"/>
    <w:rsid w:val="009D6861"/>
    <w:rsid w:val="009E0616"/>
    <w:rsid w:val="009E23F5"/>
    <w:rsid w:val="009E527A"/>
    <w:rsid w:val="009E7407"/>
    <w:rsid w:val="009F1A68"/>
    <w:rsid w:val="00A036F6"/>
    <w:rsid w:val="00A03DEF"/>
    <w:rsid w:val="00A07B75"/>
    <w:rsid w:val="00A07BA4"/>
    <w:rsid w:val="00A11EC1"/>
    <w:rsid w:val="00A122BD"/>
    <w:rsid w:val="00A1562D"/>
    <w:rsid w:val="00A16694"/>
    <w:rsid w:val="00A2000E"/>
    <w:rsid w:val="00A20C07"/>
    <w:rsid w:val="00A215E2"/>
    <w:rsid w:val="00A23FEB"/>
    <w:rsid w:val="00A250EE"/>
    <w:rsid w:val="00A2563C"/>
    <w:rsid w:val="00A2630C"/>
    <w:rsid w:val="00A26964"/>
    <w:rsid w:val="00A26BCE"/>
    <w:rsid w:val="00A31B13"/>
    <w:rsid w:val="00A321C5"/>
    <w:rsid w:val="00A32A1C"/>
    <w:rsid w:val="00A34E29"/>
    <w:rsid w:val="00A354FF"/>
    <w:rsid w:val="00A372EB"/>
    <w:rsid w:val="00A41E44"/>
    <w:rsid w:val="00A426B3"/>
    <w:rsid w:val="00A446D9"/>
    <w:rsid w:val="00A5244A"/>
    <w:rsid w:val="00A61687"/>
    <w:rsid w:val="00A61B8B"/>
    <w:rsid w:val="00A6215B"/>
    <w:rsid w:val="00A62A1B"/>
    <w:rsid w:val="00A633B0"/>
    <w:rsid w:val="00A6668E"/>
    <w:rsid w:val="00A669EA"/>
    <w:rsid w:val="00A66BDC"/>
    <w:rsid w:val="00A916EC"/>
    <w:rsid w:val="00A95581"/>
    <w:rsid w:val="00AA3576"/>
    <w:rsid w:val="00AA449E"/>
    <w:rsid w:val="00AA4C9B"/>
    <w:rsid w:val="00AA57EB"/>
    <w:rsid w:val="00AB274F"/>
    <w:rsid w:val="00AB4701"/>
    <w:rsid w:val="00AB5970"/>
    <w:rsid w:val="00AB7003"/>
    <w:rsid w:val="00AC01CA"/>
    <w:rsid w:val="00AC366A"/>
    <w:rsid w:val="00AC7279"/>
    <w:rsid w:val="00AD2626"/>
    <w:rsid w:val="00AD2ACC"/>
    <w:rsid w:val="00AE0631"/>
    <w:rsid w:val="00AE2B1C"/>
    <w:rsid w:val="00AF299C"/>
    <w:rsid w:val="00AF4637"/>
    <w:rsid w:val="00AF515C"/>
    <w:rsid w:val="00AF6F28"/>
    <w:rsid w:val="00AF72D3"/>
    <w:rsid w:val="00AF7807"/>
    <w:rsid w:val="00B00082"/>
    <w:rsid w:val="00B02C44"/>
    <w:rsid w:val="00B03D17"/>
    <w:rsid w:val="00B041FF"/>
    <w:rsid w:val="00B06459"/>
    <w:rsid w:val="00B067CA"/>
    <w:rsid w:val="00B07855"/>
    <w:rsid w:val="00B12DF3"/>
    <w:rsid w:val="00B132B1"/>
    <w:rsid w:val="00B14F53"/>
    <w:rsid w:val="00B17578"/>
    <w:rsid w:val="00B22E8A"/>
    <w:rsid w:val="00B27D61"/>
    <w:rsid w:val="00B30A7A"/>
    <w:rsid w:val="00B30EE0"/>
    <w:rsid w:val="00B326F5"/>
    <w:rsid w:val="00B33B64"/>
    <w:rsid w:val="00B36F1D"/>
    <w:rsid w:val="00B37043"/>
    <w:rsid w:val="00B40277"/>
    <w:rsid w:val="00B452FE"/>
    <w:rsid w:val="00B472B6"/>
    <w:rsid w:val="00B53EB2"/>
    <w:rsid w:val="00B54239"/>
    <w:rsid w:val="00B54349"/>
    <w:rsid w:val="00B5639D"/>
    <w:rsid w:val="00B57504"/>
    <w:rsid w:val="00B61D3D"/>
    <w:rsid w:val="00B63090"/>
    <w:rsid w:val="00B63B92"/>
    <w:rsid w:val="00B6551D"/>
    <w:rsid w:val="00B662C4"/>
    <w:rsid w:val="00B66318"/>
    <w:rsid w:val="00B67726"/>
    <w:rsid w:val="00B7038A"/>
    <w:rsid w:val="00B70F92"/>
    <w:rsid w:val="00B710AD"/>
    <w:rsid w:val="00B74263"/>
    <w:rsid w:val="00B774BE"/>
    <w:rsid w:val="00B80D43"/>
    <w:rsid w:val="00B843AB"/>
    <w:rsid w:val="00B84EB6"/>
    <w:rsid w:val="00B8712A"/>
    <w:rsid w:val="00B876DB"/>
    <w:rsid w:val="00B87E09"/>
    <w:rsid w:val="00B92550"/>
    <w:rsid w:val="00B92DC3"/>
    <w:rsid w:val="00B96961"/>
    <w:rsid w:val="00B976C7"/>
    <w:rsid w:val="00B97A39"/>
    <w:rsid w:val="00BA1C0D"/>
    <w:rsid w:val="00BA37E1"/>
    <w:rsid w:val="00BA5BAA"/>
    <w:rsid w:val="00BA65E7"/>
    <w:rsid w:val="00BA7396"/>
    <w:rsid w:val="00BB167F"/>
    <w:rsid w:val="00BB4DF9"/>
    <w:rsid w:val="00BB5AAE"/>
    <w:rsid w:val="00BC141C"/>
    <w:rsid w:val="00BC48DD"/>
    <w:rsid w:val="00BC4AFA"/>
    <w:rsid w:val="00BD1D53"/>
    <w:rsid w:val="00BD211D"/>
    <w:rsid w:val="00BD3C5D"/>
    <w:rsid w:val="00BD5F47"/>
    <w:rsid w:val="00BD74D2"/>
    <w:rsid w:val="00BD760D"/>
    <w:rsid w:val="00BE04B1"/>
    <w:rsid w:val="00BE0928"/>
    <w:rsid w:val="00BE3418"/>
    <w:rsid w:val="00BE43EB"/>
    <w:rsid w:val="00BE5E05"/>
    <w:rsid w:val="00BF0879"/>
    <w:rsid w:val="00BF281D"/>
    <w:rsid w:val="00BF3A04"/>
    <w:rsid w:val="00BF51C0"/>
    <w:rsid w:val="00BF66E4"/>
    <w:rsid w:val="00BF7B89"/>
    <w:rsid w:val="00C00FEE"/>
    <w:rsid w:val="00C01659"/>
    <w:rsid w:val="00C01B40"/>
    <w:rsid w:val="00C04D21"/>
    <w:rsid w:val="00C069B6"/>
    <w:rsid w:val="00C07D6C"/>
    <w:rsid w:val="00C105C2"/>
    <w:rsid w:val="00C14B7B"/>
    <w:rsid w:val="00C14DA4"/>
    <w:rsid w:val="00C163B3"/>
    <w:rsid w:val="00C1702F"/>
    <w:rsid w:val="00C170B2"/>
    <w:rsid w:val="00C17F70"/>
    <w:rsid w:val="00C20735"/>
    <w:rsid w:val="00C20FC6"/>
    <w:rsid w:val="00C2130D"/>
    <w:rsid w:val="00C23DDE"/>
    <w:rsid w:val="00C24E6E"/>
    <w:rsid w:val="00C35431"/>
    <w:rsid w:val="00C415D6"/>
    <w:rsid w:val="00C42585"/>
    <w:rsid w:val="00C440A5"/>
    <w:rsid w:val="00C45033"/>
    <w:rsid w:val="00C45360"/>
    <w:rsid w:val="00C461E2"/>
    <w:rsid w:val="00C53161"/>
    <w:rsid w:val="00C55855"/>
    <w:rsid w:val="00C61B74"/>
    <w:rsid w:val="00C67739"/>
    <w:rsid w:val="00C71441"/>
    <w:rsid w:val="00C76AA0"/>
    <w:rsid w:val="00C84CAB"/>
    <w:rsid w:val="00CA1BED"/>
    <w:rsid w:val="00CA4780"/>
    <w:rsid w:val="00CA5366"/>
    <w:rsid w:val="00CB0404"/>
    <w:rsid w:val="00CB09F3"/>
    <w:rsid w:val="00CB1DA1"/>
    <w:rsid w:val="00CB31FD"/>
    <w:rsid w:val="00CB64BA"/>
    <w:rsid w:val="00CB6D5F"/>
    <w:rsid w:val="00CB7426"/>
    <w:rsid w:val="00CB798F"/>
    <w:rsid w:val="00CB7C21"/>
    <w:rsid w:val="00CC3452"/>
    <w:rsid w:val="00CC465D"/>
    <w:rsid w:val="00CC7486"/>
    <w:rsid w:val="00CD3D4D"/>
    <w:rsid w:val="00CD4205"/>
    <w:rsid w:val="00CD519C"/>
    <w:rsid w:val="00CD7701"/>
    <w:rsid w:val="00CE042E"/>
    <w:rsid w:val="00CE1AFF"/>
    <w:rsid w:val="00CE49A2"/>
    <w:rsid w:val="00CE66C5"/>
    <w:rsid w:val="00CF3A43"/>
    <w:rsid w:val="00CF68A8"/>
    <w:rsid w:val="00D03211"/>
    <w:rsid w:val="00D0512A"/>
    <w:rsid w:val="00D06D20"/>
    <w:rsid w:val="00D07631"/>
    <w:rsid w:val="00D109CE"/>
    <w:rsid w:val="00D15A22"/>
    <w:rsid w:val="00D1636F"/>
    <w:rsid w:val="00D201AD"/>
    <w:rsid w:val="00D21210"/>
    <w:rsid w:val="00D219AD"/>
    <w:rsid w:val="00D307DD"/>
    <w:rsid w:val="00D32891"/>
    <w:rsid w:val="00D33E39"/>
    <w:rsid w:val="00D352DF"/>
    <w:rsid w:val="00D366C6"/>
    <w:rsid w:val="00D532AB"/>
    <w:rsid w:val="00D5461B"/>
    <w:rsid w:val="00D547BA"/>
    <w:rsid w:val="00D664C7"/>
    <w:rsid w:val="00D71600"/>
    <w:rsid w:val="00D7211A"/>
    <w:rsid w:val="00D7366F"/>
    <w:rsid w:val="00D75948"/>
    <w:rsid w:val="00D75D5D"/>
    <w:rsid w:val="00D76EF5"/>
    <w:rsid w:val="00D77C45"/>
    <w:rsid w:val="00D8096A"/>
    <w:rsid w:val="00D835EF"/>
    <w:rsid w:val="00D83E37"/>
    <w:rsid w:val="00D84D78"/>
    <w:rsid w:val="00D85728"/>
    <w:rsid w:val="00D923B4"/>
    <w:rsid w:val="00D9283F"/>
    <w:rsid w:val="00D933B4"/>
    <w:rsid w:val="00D94083"/>
    <w:rsid w:val="00DA08BA"/>
    <w:rsid w:val="00DA40C0"/>
    <w:rsid w:val="00DA4FF4"/>
    <w:rsid w:val="00DB07A7"/>
    <w:rsid w:val="00DB0C36"/>
    <w:rsid w:val="00DB23C6"/>
    <w:rsid w:val="00DB3BFA"/>
    <w:rsid w:val="00DB6801"/>
    <w:rsid w:val="00DB72FC"/>
    <w:rsid w:val="00DC5DBF"/>
    <w:rsid w:val="00DC6EAA"/>
    <w:rsid w:val="00DD0870"/>
    <w:rsid w:val="00DD0A1F"/>
    <w:rsid w:val="00DD12FC"/>
    <w:rsid w:val="00DD2E85"/>
    <w:rsid w:val="00DD3BEE"/>
    <w:rsid w:val="00DD7212"/>
    <w:rsid w:val="00DD752A"/>
    <w:rsid w:val="00DE2010"/>
    <w:rsid w:val="00DE4DC1"/>
    <w:rsid w:val="00DF234E"/>
    <w:rsid w:val="00DF2FFE"/>
    <w:rsid w:val="00DF342C"/>
    <w:rsid w:val="00DF40ED"/>
    <w:rsid w:val="00DF6819"/>
    <w:rsid w:val="00DF72E7"/>
    <w:rsid w:val="00DF7FDA"/>
    <w:rsid w:val="00E0033A"/>
    <w:rsid w:val="00E03207"/>
    <w:rsid w:val="00E05577"/>
    <w:rsid w:val="00E103AC"/>
    <w:rsid w:val="00E10CA8"/>
    <w:rsid w:val="00E11F8F"/>
    <w:rsid w:val="00E13189"/>
    <w:rsid w:val="00E1383F"/>
    <w:rsid w:val="00E1390C"/>
    <w:rsid w:val="00E15CD3"/>
    <w:rsid w:val="00E16802"/>
    <w:rsid w:val="00E17FD6"/>
    <w:rsid w:val="00E23933"/>
    <w:rsid w:val="00E334AB"/>
    <w:rsid w:val="00E33756"/>
    <w:rsid w:val="00E34188"/>
    <w:rsid w:val="00E35B08"/>
    <w:rsid w:val="00E414D5"/>
    <w:rsid w:val="00E478F1"/>
    <w:rsid w:val="00E47D8F"/>
    <w:rsid w:val="00E5097F"/>
    <w:rsid w:val="00E5384B"/>
    <w:rsid w:val="00E538A0"/>
    <w:rsid w:val="00E55531"/>
    <w:rsid w:val="00E55AF2"/>
    <w:rsid w:val="00E6073B"/>
    <w:rsid w:val="00E64B15"/>
    <w:rsid w:val="00E65236"/>
    <w:rsid w:val="00E67F3F"/>
    <w:rsid w:val="00E73409"/>
    <w:rsid w:val="00E7564D"/>
    <w:rsid w:val="00E8400F"/>
    <w:rsid w:val="00E8476D"/>
    <w:rsid w:val="00E85FE3"/>
    <w:rsid w:val="00EA33E7"/>
    <w:rsid w:val="00EA4817"/>
    <w:rsid w:val="00EB047F"/>
    <w:rsid w:val="00EB2671"/>
    <w:rsid w:val="00EB2E0B"/>
    <w:rsid w:val="00EB4008"/>
    <w:rsid w:val="00EB4479"/>
    <w:rsid w:val="00EB670F"/>
    <w:rsid w:val="00EB7498"/>
    <w:rsid w:val="00EB7B67"/>
    <w:rsid w:val="00EC19DC"/>
    <w:rsid w:val="00EC1EB1"/>
    <w:rsid w:val="00EC3E11"/>
    <w:rsid w:val="00ED2096"/>
    <w:rsid w:val="00ED2D7D"/>
    <w:rsid w:val="00ED39E6"/>
    <w:rsid w:val="00EE0F8F"/>
    <w:rsid w:val="00EE0F9D"/>
    <w:rsid w:val="00EE5E03"/>
    <w:rsid w:val="00EE67B2"/>
    <w:rsid w:val="00EF14B0"/>
    <w:rsid w:val="00EF1EEA"/>
    <w:rsid w:val="00EF457A"/>
    <w:rsid w:val="00F028DB"/>
    <w:rsid w:val="00F03457"/>
    <w:rsid w:val="00F04F3F"/>
    <w:rsid w:val="00F05940"/>
    <w:rsid w:val="00F06EF3"/>
    <w:rsid w:val="00F105B4"/>
    <w:rsid w:val="00F11DED"/>
    <w:rsid w:val="00F13B5F"/>
    <w:rsid w:val="00F163C8"/>
    <w:rsid w:val="00F169B1"/>
    <w:rsid w:val="00F17175"/>
    <w:rsid w:val="00F227F6"/>
    <w:rsid w:val="00F2294C"/>
    <w:rsid w:val="00F240EE"/>
    <w:rsid w:val="00F351A1"/>
    <w:rsid w:val="00F35EC8"/>
    <w:rsid w:val="00F37D54"/>
    <w:rsid w:val="00F40CE1"/>
    <w:rsid w:val="00F42445"/>
    <w:rsid w:val="00F43297"/>
    <w:rsid w:val="00F43F1B"/>
    <w:rsid w:val="00F46EDE"/>
    <w:rsid w:val="00F47821"/>
    <w:rsid w:val="00F515A6"/>
    <w:rsid w:val="00F516CF"/>
    <w:rsid w:val="00F52CB1"/>
    <w:rsid w:val="00F57969"/>
    <w:rsid w:val="00F63CD1"/>
    <w:rsid w:val="00F64D17"/>
    <w:rsid w:val="00F769E4"/>
    <w:rsid w:val="00F81B45"/>
    <w:rsid w:val="00F8246D"/>
    <w:rsid w:val="00F82FE3"/>
    <w:rsid w:val="00F86D77"/>
    <w:rsid w:val="00F90E99"/>
    <w:rsid w:val="00F922CA"/>
    <w:rsid w:val="00F926A9"/>
    <w:rsid w:val="00F93386"/>
    <w:rsid w:val="00F957F8"/>
    <w:rsid w:val="00F9657B"/>
    <w:rsid w:val="00F97B47"/>
    <w:rsid w:val="00FA2F10"/>
    <w:rsid w:val="00FA599F"/>
    <w:rsid w:val="00FA5F48"/>
    <w:rsid w:val="00FA652A"/>
    <w:rsid w:val="00FA6A92"/>
    <w:rsid w:val="00FB6C46"/>
    <w:rsid w:val="00FB7263"/>
    <w:rsid w:val="00FB7A82"/>
    <w:rsid w:val="00FC1547"/>
    <w:rsid w:val="00FC3198"/>
    <w:rsid w:val="00FC460B"/>
    <w:rsid w:val="00FC6952"/>
    <w:rsid w:val="00FC6DF5"/>
    <w:rsid w:val="00FD1018"/>
    <w:rsid w:val="00FD6989"/>
    <w:rsid w:val="00FD75F9"/>
    <w:rsid w:val="00FD7B31"/>
    <w:rsid w:val="00FE1110"/>
    <w:rsid w:val="00FE6642"/>
    <w:rsid w:val="00FE6F2D"/>
    <w:rsid w:val="00FF1C7C"/>
    <w:rsid w:val="00FF1CE5"/>
    <w:rsid w:val="00FF2123"/>
    <w:rsid w:val="00FF2125"/>
    <w:rsid w:val="00FF2DFC"/>
    <w:rsid w:val="00FF3E17"/>
    <w:rsid w:val="00FF4062"/>
    <w:rsid w:val="00FF577B"/>
    <w:rsid w:val="00FF6BA3"/>
    <w:rsid w:val="00FF6F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5E2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047F"/>
    <w:rPr>
      <w:rFonts w:ascii="Calibri" w:eastAsia="Calibri" w:hAnsi="Calibri" w:cs="Times New Roman"/>
    </w:rPr>
  </w:style>
  <w:style w:type="paragraph" w:styleId="1">
    <w:name w:val="heading 1"/>
    <w:basedOn w:val="a"/>
    <w:next w:val="a"/>
    <w:link w:val="10"/>
    <w:uiPriority w:val="9"/>
    <w:qFormat/>
    <w:rsid w:val="00F93386"/>
    <w:pPr>
      <w:keepNext/>
      <w:keepLines/>
      <w:spacing w:before="240" w:after="0"/>
      <w:outlineLvl w:val="0"/>
    </w:pPr>
    <w:rPr>
      <w:rFonts w:asciiTheme="majorHAnsi" w:eastAsiaTheme="majorEastAsia" w:hAnsiTheme="majorHAnsi" w:cstheme="majorBidi"/>
      <w:color w:val="2E74B5" w:themeColor="accent1" w:themeShade="BF"/>
      <w:sz w:val="32"/>
      <w:szCs w:val="32"/>
      <w:lang w:eastAsia="uk-UA"/>
    </w:rPr>
  </w:style>
  <w:style w:type="paragraph" w:styleId="2">
    <w:name w:val="heading 2"/>
    <w:basedOn w:val="a"/>
    <w:next w:val="a"/>
    <w:link w:val="20"/>
    <w:unhideWhenUsed/>
    <w:qFormat/>
    <w:rsid w:val="00CD3D4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nhideWhenUsed/>
    <w:qFormat/>
    <w:rsid w:val="00CD3D4D"/>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CD3D4D"/>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CD3D4D"/>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unhideWhenUsed/>
    <w:qFormat/>
    <w:rsid w:val="00CD3D4D"/>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D3D4D"/>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D3D4D"/>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D3D4D"/>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Table of contents numbered,Normal 1,Sub Bullet,texte de base,List Paragraph (numbered (a)),Table/Figure Heading,Resume Title,Citation List,heading 4,Paragraph,Normal bullet 2,Report Para,List Paragraph11,LIST OF TABLES.,En tête 1,Puces,Ha"/>
    <w:basedOn w:val="a"/>
    <w:link w:val="a4"/>
    <w:uiPriority w:val="34"/>
    <w:qFormat/>
    <w:rsid w:val="00EB047F"/>
    <w:pPr>
      <w:ind w:left="720"/>
      <w:contextualSpacing/>
    </w:pPr>
  </w:style>
  <w:style w:type="character" w:styleId="a5">
    <w:name w:val="annotation reference"/>
    <w:uiPriority w:val="99"/>
    <w:semiHidden/>
    <w:unhideWhenUsed/>
    <w:rsid w:val="00EB047F"/>
    <w:rPr>
      <w:sz w:val="16"/>
      <w:szCs w:val="16"/>
    </w:rPr>
  </w:style>
  <w:style w:type="paragraph" w:styleId="a6">
    <w:name w:val="Normal (Web)"/>
    <w:basedOn w:val="a"/>
    <w:unhideWhenUsed/>
    <w:qFormat/>
    <w:rsid w:val="00EB047F"/>
    <w:pPr>
      <w:spacing w:before="100" w:beforeAutospacing="1" w:after="100" w:afterAutospacing="1" w:line="240" w:lineRule="auto"/>
    </w:pPr>
    <w:rPr>
      <w:rFonts w:ascii="Times New Roman" w:eastAsia="Times New Roman" w:hAnsi="Times New Roman"/>
      <w:sz w:val="24"/>
      <w:szCs w:val="24"/>
      <w:lang w:eastAsia="uk-UA"/>
    </w:rPr>
  </w:style>
  <w:style w:type="paragraph" w:styleId="a7">
    <w:name w:val="annotation text"/>
    <w:basedOn w:val="a"/>
    <w:link w:val="a8"/>
    <w:uiPriority w:val="99"/>
    <w:unhideWhenUsed/>
    <w:rsid w:val="00EB047F"/>
    <w:pPr>
      <w:spacing w:line="240" w:lineRule="auto"/>
    </w:pPr>
    <w:rPr>
      <w:sz w:val="20"/>
      <w:szCs w:val="20"/>
    </w:rPr>
  </w:style>
  <w:style w:type="character" w:customStyle="1" w:styleId="a8">
    <w:name w:val="Текст примітки Знак"/>
    <w:basedOn w:val="a0"/>
    <w:link w:val="a7"/>
    <w:uiPriority w:val="99"/>
    <w:rsid w:val="00EB047F"/>
    <w:rPr>
      <w:rFonts w:ascii="Calibri" w:eastAsia="Calibri" w:hAnsi="Calibri" w:cs="Times New Roman"/>
      <w:sz w:val="20"/>
      <w:szCs w:val="20"/>
    </w:rPr>
  </w:style>
  <w:style w:type="paragraph" w:styleId="a9">
    <w:name w:val="Balloon Text"/>
    <w:basedOn w:val="a"/>
    <w:link w:val="aa"/>
    <w:uiPriority w:val="99"/>
    <w:semiHidden/>
    <w:unhideWhenUsed/>
    <w:rsid w:val="00EB047F"/>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EB047F"/>
    <w:rPr>
      <w:rFonts w:ascii="Segoe UI" w:eastAsia="Calibri" w:hAnsi="Segoe UI" w:cs="Segoe UI"/>
      <w:sz w:val="18"/>
      <w:szCs w:val="18"/>
    </w:rPr>
  </w:style>
  <w:style w:type="paragraph" w:styleId="ab">
    <w:name w:val="annotation subject"/>
    <w:basedOn w:val="a7"/>
    <w:next w:val="a7"/>
    <w:link w:val="ac"/>
    <w:uiPriority w:val="99"/>
    <w:semiHidden/>
    <w:unhideWhenUsed/>
    <w:rsid w:val="005B6B77"/>
    <w:rPr>
      <w:b/>
      <w:bCs/>
    </w:rPr>
  </w:style>
  <w:style w:type="character" w:customStyle="1" w:styleId="ac">
    <w:name w:val="Тема примітки Знак"/>
    <w:basedOn w:val="a8"/>
    <w:link w:val="ab"/>
    <w:uiPriority w:val="99"/>
    <w:semiHidden/>
    <w:rsid w:val="005B6B77"/>
    <w:rPr>
      <w:rFonts w:ascii="Calibri" w:eastAsia="Calibri" w:hAnsi="Calibri" w:cs="Times New Roman"/>
      <w:b/>
      <w:bCs/>
      <w:sz w:val="20"/>
      <w:szCs w:val="20"/>
    </w:rPr>
  </w:style>
  <w:style w:type="paragraph" w:styleId="ad">
    <w:name w:val="header"/>
    <w:basedOn w:val="a"/>
    <w:link w:val="ae"/>
    <w:uiPriority w:val="99"/>
    <w:unhideWhenUsed/>
    <w:rsid w:val="00D06D20"/>
    <w:pPr>
      <w:tabs>
        <w:tab w:val="center" w:pos="4677"/>
        <w:tab w:val="right" w:pos="9355"/>
      </w:tabs>
      <w:spacing w:after="0" w:line="240" w:lineRule="auto"/>
    </w:pPr>
  </w:style>
  <w:style w:type="character" w:customStyle="1" w:styleId="ae">
    <w:name w:val="Верхній колонтитул Знак"/>
    <w:basedOn w:val="a0"/>
    <w:link w:val="ad"/>
    <w:uiPriority w:val="99"/>
    <w:rsid w:val="00D06D20"/>
    <w:rPr>
      <w:rFonts w:ascii="Calibri" w:eastAsia="Calibri" w:hAnsi="Calibri" w:cs="Times New Roman"/>
    </w:rPr>
  </w:style>
  <w:style w:type="paragraph" w:styleId="af">
    <w:name w:val="footer"/>
    <w:basedOn w:val="a"/>
    <w:link w:val="af0"/>
    <w:uiPriority w:val="99"/>
    <w:unhideWhenUsed/>
    <w:rsid w:val="00477EBB"/>
    <w:pPr>
      <w:tabs>
        <w:tab w:val="center" w:pos="4677"/>
        <w:tab w:val="right" w:pos="9355"/>
      </w:tabs>
      <w:spacing w:after="0" w:line="240" w:lineRule="auto"/>
    </w:pPr>
  </w:style>
  <w:style w:type="character" w:customStyle="1" w:styleId="af0">
    <w:name w:val="Нижній колонтитул Знак"/>
    <w:basedOn w:val="a0"/>
    <w:link w:val="af"/>
    <w:uiPriority w:val="99"/>
    <w:rsid w:val="00477EBB"/>
    <w:rPr>
      <w:rFonts w:ascii="Calibri" w:eastAsia="Calibri" w:hAnsi="Calibri" w:cs="Times New Roman"/>
    </w:rPr>
  </w:style>
  <w:style w:type="character" w:customStyle="1" w:styleId="10">
    <w:name w:val="Заголовок 1 Знак"/>
    <w:basedOn w:val="a0"/>
    <w:link w:val="1"/>
    <w:uiPriority w:val="9"/>
    <w:rsid w:val="00F93386"/>
    <w:rPr>
      <w:rFonts w:asciiTheme="majorHAnsi" w:eastAsiaTheme="majorEastAsia" w:hAnsiTheme="majorHAnsi" w:cstheme="majorBidi"/>
      <w:color w:val="2E74B5" w:themeColor="accent1" w:themeShade="BF"/>
      <w:sz w:val="32"/>
      <w:szCs w:val="32"/>
      <w:lang w:eastAsia="uk-UA"/>
    </w:rPr>
  </w:style>
  <w:style w:type="paragraph" w:customStyle="1" w:styleId="rvps2">
    <w:name w:val="rvps2"/>
    <w:basedOn w:val="a"/>
    <w:rsid w:val="00C105C2"/>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20">
    <w:name w:val="Заголовок 2 Знак"/>
    <w:basedOn w:val="a0"/>
    <w:link w:val="2"/>
    <w:rsid w:val="00CD3D4D"/>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rsid w:val="00CD3D4D"/>
    <w:rPr>
      <w:rFonts w:ascii="Calibri" w:eastAsiaTheme="majorEastAsia" w:hAnsi="Calibri" w:cstheme="majorBidi"/>
      <w:color w:val="2E74B5" w:themeColor="accent1" w:themeShade="BF"/>
      <w:sz w:val="28"/>
      <w:szCs w:val="28"/>
    </w:rPr>
  </w:style>
  <w:style w:type="character" w:customStyle="1" w:styleId="40">
    <w:name w:val="Заголовок 4 Знак"/>
    <w:basedOn w:val="a0"/>
    <w:link w:val="4"/>
    <w:uiPriority w:val="9"/>
    <w:semiHidden/>
    <w:rsid w:val="00CD3D4D"/>
    <w:rPr>
      <w:rFonts w:ascii="Calibri" w:eastAsiaTheme="majorEastAsia" w:hAnsi="Calibri" w:cstheme="majorBidi"/>
      <w:i/>
      <w:iCs/>
      <w:color w:val="2E74B5" w:themeColor="accent1" w:themeShade="BF"/>
    </w:rPr>
  </w:style>
  <w:style w:type="character" w:customStyle="1" w:styleId="50">
    <w:name w:val="Заголовок 5 Знак"/>
    <w:basedOn w:val="a0"/>
    <w:link w:val="5"/>
    <w:uiPriority w:val="9"/>
    <w:semiHidden/>
    <w:rsid w:val="00CD3D4D"/>
    <w:rPr>
      <w:rFonts w:ascii="Calibri" w:eastAsiaTheme="majorEastAsia" w:hAnsi="Calibri" w:cstheme="majorBidi"/>
      <w:color w:val="2E74B5" w:themeColor="accent1" w:themeShade="BF"/>
    </w:rPr>
  </w:style>
  <w:style w:type="character" w:customStyle="1" w:styleId="60">
    <w:name w:val="Заголовок 6 Знак"/>
    <w:basedOn w:val="a0"/>
    <w:link w:val="6"/>
    <w:uiPriority w:val="9"/>
    <w:rsid w:val="00CD3D4D"/>
    <w:rPr>
      <w:rFonts w:ascii="Calibri" w:eastAsiaTheme="majorEastAsia" w:hAnsi="Calibri" w:cstheme="majorBidi"/>
      <w:i/>
      <w:iCs/>
      <w:color w:val="595959" w:themeColor="text1" w:themeTint="A6"/>
    </w:rPr>
  </w:style>
  <w:style w:type="character" w:customStyle="1" w:styleId="70">
    <w:name w:val="Заголовок 7 Знак"/>
    <w:basedOn w:val="a0"/>
    <w:link w:val="7"/>
    <w:uiPriority w:val="9"/>
    <w:semiHidden/>
    <w:rsid w:val="00CD3D4D"/>
    <w:rPr>
      <w:rFonts w:ascii="Calibri" w:eastAsiaTheme="majorEastAsia" w:hAnsi="Calibri" w:cstheme="majorBidi"/>
      <w:color w:val="595959" w:themeColor="text1" w:themeTint="A6"/>
    </w:rPr>
  </w:style>
  <w:style w:type="character" w:customStyle="1" w:styleId="80">
    <w:name w:val="Заголовок 8 Знак"/>
    <w:basedOn w:val="a0"/>
    <w:link w:val="8"/>
    <w:uiPriority w:val="9"/>
    <w:semiHidden/>
    <w:rsid w:val="00CD3D4D"/>
    <w:rPr>
      <w:rFonts w:ascii="Calibri" w:eastAsiaTheme="majorEastAsia" w:hAnsi="Calibri" w:cstheme="majorBidi"/>
      <w:i/>
      <w:iCs/>
      <w:color w:val="272727" w:themeColor="text1" w:themeTint="D8"/>
    </w:rPr>
  </w:style>
  <w:style w:type="character" w:customStyle="1" w:styleId="90">
    <w:name w:val="Заголовок 9 Знак"/>
    <w:basedOn w:val="a0"/>
    <w:link w:val="9"/>
    <w:uiPriority w:val="9"/>
    <w:semiHidden/>
    <w:rsid w:val="00CD3D4D"/>
    <w:rPr>
      <w:rFonts w:ascii="Calibri" w:eastAsiaTheme="majorEastAsia" w:hAnsi="Calibri" w:cstheme="majorBidi"/>
      <w:color w:val="272727" w:themeColor="text1" w:themeTint="D8"/>
    </w:rPr>
  </w:style>
  <w:style w:type="character" w:customStyle="1" w:styleId="a4">
    <w:name w:val="Абзац списку Знак"/>
    <w:aliases w:val="Table of contents numbered Знак,Normal 1 Знак,Sub Bullet Знак,texte de base Знак,List Paragraph (numbered (a)) Знак,Table/Figure Heading Знак,Resume Title Знак,Citation List Знак,heading 4 Знак,Paragraph Знак,Normal bullet 2 Знак"/>
    <w:link w:val="a3"/>
    <w:uiPriority w:val="34"/>
    <w:qFormat/>
    <w:rsid w:val="00CD3D4D"/>
    <w:rPr>
      <w:rFonts w:ascii="Calibri" w:eastAsia="Calibri" w:hAnsi="Calibri" w:cs="Times New Roman"/>
    </w:rPr>
  </w:style>
  <w:style w:type="table" w:styleId="af1">
    <w:name w:val="Table Grid"/>
    <w:basedOn w:val="a1"/>
    <w:uiPriority w:val="39"/>
    <w:rsid w:val="00CD3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Title"/>
    <w:basedOn w:val="a"/>
    <w:next w:val="a"/>
    <w:link w:val="af3"/>
    <w:uiPriority w:val="10"/>
    <w:qFormat/>
    <w:rsid w:val="00CD3D4D"/>
    <w:pPr>
      <w:spacing w:after="80"/>
      <w:contextualSpacing/>
    </w:pPr>
    <w:rPr>
      <w:rFonts w:asciiTheme="majorHAnsi" w:eastAsiaTheme="majorEastAsia" w:hAnsiTheme="majorHAnsi" w:cstheme="majorBidi"/>
      <w:spacing w:val="-10"/>
      <w:kern w:val="28"/>
      <w:sz w:val="56"/>
      <w:szCs w:val="56"/>
    </w:rPr>
  </w:style>
  <w:style w:type="character" w:customStyle="1" w:styleId="af3">
    <w:name w:val="Назва Знак"/>
    <w:basedOn w:val="a0"/>
    <w:link w:val="af2"/>
    <w:uiPriority w:val="10"/>
    <w:rsid w:val="00CD3D4D"/>
    <w:rPr>
      <w:rFonts w:asciiTheme="majorHAnsi" w:eastAsiaTheme="majorEastAsia" w:hAnsiTheme="majorHAnsi" w:cstheme="majorBidi"/>
      <w:spacing w:val="-10"/>
      <w:kern w:val="28"/>
      <w:sz w:val="56"/>
      <w:szCs w:val="56"/>
    </w:rPr>
  </w:style>
  <w:style w:type="paragraph" w:styleId="af4">
    <w:name w:val="Subtitle"/>
    <w:basedOn w:val="a"/>
    <w:next w:val="a"/>
    <w:link w:val="af5"/>
    <w:uiPriority w:val="11"/>
    <w:qFormat/>
    <w:rsid w:val="00CD3D4D"/>
    <w:pPr>
      <w:numPr>
        <w:ilvl w:val="1"/>
      </w:numPr>
    </w:pPr>
    <w:rPr>
      <w:rFonts w:eastAsiaTheme="majorEastAsia" w:cstheme="majorBidi"/>
      <w:color w:val="595959" w:themeColor="text1" w:themeTint="A6"/>
      <w:spacing w:val="15"/>
      <w:sz w:val="28"/>
      <w:szCs w:val="28"/>
    </w:rPr>
  </w:style>
  <w:style w:type="character" w:customStyle="1" w:styleId="af5">
    <w:name w:val="Підзаголовок Знак"/>
    <w:basedOn w:val="a0"/>
    <w:link w:val="af4"/>
    <w:uiPriority w:val="11"/>
    <w:rsid w:val="00CD3D4D"/>
    <w:rPr>
      <w:rFonts w:ascii="Calibri" w:eastAsiaTheme="majorEastAsia" w:hAnsi="Calibri" w:cstheme="majorBidi"/>
      <w:color w:val="595959" w:themeColor="text1" w:themeTint="A6"/>
      <w:spacing w:val="15"/>
      <w:sz w:val="28"/>
      <w:szCs w:val="28"/>
    </w:rPr>
  </w:style>
  <w:style w:type="paragraph" w:styleId="af6">
    <w:name w:val="Quote"/>
    <w:basedOn w:val="a"/>
    <w:next w:val="a"/>
    <w:link w:val="af7"/>
    <w:uiPriority w:val="29"/>
    <w:qFormat/>
    <w:rsid w:val="00CD3D4D"/>
    <w:pPr>
      <w:spacing w:before="160"/>
      <w:jc w:val="center"/>
    </w:pPr>
    <w:rPr>
      <w:i/>
      <w:iCs/>
      <w:color w:val="404040" w:themeColor="text1" w:themeTint="BF"/>
    </w:rPr>
  </w:style>
  <w:style w:type="character" w:customStyle="1" w:styleId="af7">
    <w:name w:val="Цитата Знак"/>
    <w:basedOn w:val="a0"/>
    <w:link w:val="af6"/>
    <w:uiPriority w:val="29"/>
    <w:rsid w:val="00CD3D4D"/>
    <w:rPr>
      <w:rFonts w:ascii="Calibri" w:eastAsia="Calibri" w:hAnsi="Calibri" w:cs="Times New Roman"/>
      <w:i/>
      <w:iCs/>
      <w:color w:val="404040" w:themeColor="text1" w:themeTint="BF"/>
    </w:rPr>
  </w:style>
  <w:style w:type="character" w:styleId="af8">
    <w:name w:val="Intense Emphasis"/>
    <w:basedOn w:val="a0"/>
    <w:uiPriority w:val="21"/>
    <w:qFormat/>
    <w:rsid w:val="00CD3D4D"/>
    <w:rPr>
      <w:i/>
      <w:iCs/>
      <w:color w:val="2E74B5" w:themeColor="accent1" w:themeShade="BF"/>
    </w:rPr>
  </w:style>
  <w:style w:type="paragraph" w:styleId="af9">
    <w:name w:val="Intense Quote"/>
    <w:basedOn w:val="a"/>
    <w:next w:val="a"/>
    <w:link w:val="afa"/>
    <w:uiPriority w:val="30"/>
    <w:qFormat/>
    <w:rsid w:val="00CD3D4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fa">
    <w:name w:val="Насичена цитата Знак"/>
    <w:basedOn w:val="a0"/>
    <w:link w:val="af9"/>
    <w:uiPriority w:val="30"/>
    <w:rsid w:val="00CD3D4D"/>
    <w:rPr>
      <w:rFonts w:ascii="Calibri" w:eastAsia="Calibri" w:hAnsi="Calibri" w:cs="Times New Roman"/>
      <w:i/>
      <w:iCs/>
      <w:color w:val="2E74B5" w:themeColor="accent1" w:themeShade="BF"/>
    </w:rPr>
  </w:style>
  <w:style w:type="character" w:styleId="afb">
    <w:name w:val="Intense Reference"/>
    <w:basedOn w:val="a0"/>
    <w:uiPriority w:val="32"/>
    <w:qFormat/>
    <w:rsid w:val="00CD3D4D"/>
    <w:rPr>
      <w:b/>
      <w:bCs/>
      <w:smallCaps/>
      <w:color w:val="2E74B5" w:themeColor="accent1" w:themeShade="BF"/>
      <w:spacing w:val="5"/>
    </w:rPr>
  </w:style>
  <w:style w:type="paragraph" w:customStyle="1" w:styleId="Standard">
    <w:name w:val="Standard"/>
    <w:rsid w:val="00CD3D4D"/>
    <w:pPr>
      <w:suppressAutoHyphens/>
      <w:autoSpaceDN w:val="0"/>
      <w:spacing w:line="254" w:lineRule="auto"/>
      <w:textAlignment w:val="baseline"/>
    </w:pPr>
    <w:rPr>
      <w:rFonts w:ascii="Calibri" w:eastAsia="Calibri" w:hAnsi="Calibri" w:cs="Tahoma"/>
    </w:rPr>
  </w:style>
  <w:style w:type="character" w:customStyle="1" w:styleId="mcntrvts9">
    <w:name w:val="mcntrvts9"/>
    <w:basedOn w:val="a0"/>
    <w:rsid w:val="00CD3D4D"/>
  </w:style>
  <w:style w:type="character" w:styleId="afc">
    <w:name w:val="Hyperlink"/>
    <w:uiPriority w:val="99"/>
    <w:unhideWhenUsed/>
    <w:rsid w:val="00CD3D4D"/>
    <w:rPr>
      <w:color w:val="0000FF"/>
      <w:u w:val="single"/>
    </w:rPr>
  </w:style>
  <w:style w:type="character" w:customStyle="1" w:styleId="rvts15">
    <w:name w:val="rvts15"/>
    <w:basedOn w:val="a0"/>
    <w:rsid w:val="00CD3D4D"/>
  </w:style>
  <w:style w:type="paragraph" w:customStyle="1" w:styleId="rvps7">
    <w:name w:val="rvps7"/>
    <w:basedOn w:val="a"/>
    <w:rsid w:val="00CD3D4D"/>
    <w:pPr>
      <w:spacing w:before="100" w:beforeAutospacing="1" w:after="100" w:afterAutospacing="1" w:line="240" w:lineRule="auto"/>
    </w:pPr>
    <w:rPr>
      <w:rFonts w:ascii="Times New Roman" w:eastAsia="Times New Roman" w:hAnsi="Times New Roman"/>
      <w:sz w:val="24"/>
      <w:szCs w:val="24"/>
      <w:lang w:eastAsia="uk-UA"/>
    </w:rPr>
  </w:style>
  <w:style w:type="paragraph" w:styleId="afd">
    <w:name w:val="No Spacing"/>
    <w:uiPriority w:val="1"/>
    <w:qFormat/>
    <w:rsid w:val="00CD3D4D"/>
    <w:pPr>
      <w:spacing w:after="0" w:line="240" w:lineRule="auto"/>
    </w:pPr>
    <w:rPr>
      <w:rFonts w:ascii="Calibri" w:eastAsia="Calibri" w:hAnsi="Calibri" w:cs="Times New Roman"/>
    </w:rPr>
  </w:style>
  <w:style w:type="character" w:customStyle="1" w:styleId="rvts82">
    <w:name w:val="rvts82"/>
    <w:basedOn w:val="a0"/>
    <w:rsid w:val="00CD3D4D"/>
  </w:style>
  <w:style w:type="paragraph" w:customStyle="1" w:styleId="rvps12">
    <w:name w:val="rvps12"/>
    <w:basedOn w:val="a"/>
    <w:rsid w:val="00CD3D4D"/>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13">
    <w:name w:val="rvts13"/>
    <w:basedOn w:val="a0"/>
    <w:rsid w:val="00CD3D4D"/>
  </w:style>
  <w:style w:type="paragraph" w:customStyle="1" w:styleId="rvps1">
    <w:name w:val="rvps1"/>
    <w:basedOn w:val="a"/>
    <w:rsid w:val="00CD3D4D"/>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docdata">
    <w:name w:val="docdata"/>
    <w:aliases w:val="docy,v5,1971,baiaagaaboqcaaad7auaaax6bqaaaaaaaaaaaaaaaaaaaaaaaaaaaaaaaaaaaaaaaaaaaaaaaaaaaaaaaaaaaaaaaaaaaaaaaaaaaaaaaaaaaaaaaaaaaaaaaaaaaaaaaaaaaaaaaaaaaaaaaaaaaaaaaaaaaaaaaaaaaaaaaaaaaaaaaaaaaaaaaaaaaaaaaaaaaaaaaaaaaaaaaaaaaaaaaaaaaaaaaaaaaaaa"/>
    <w:basedOn w:val="a0"/>
    <w:rsid w:val="00CD3D4D"/>
  </w:style>
  <w:style w:type="character" w:customStyle="1" w:styleId="rvts0">
    <w:name w:val="rvts0"/>
    <w:basedOn w:val="a0"/>
    <w:rsid w:val="00CD3D4D"/>
  </w:style>
  <w:style w:type="character" w:customStyle="1" w:styleId="HTML1">
    <w:name w:val="Друкарська машинка HTML1"/>
    <w:rsid w:val="00CD3D4D"/>
    <w:rPr>
      <w:sz w:val="20"/>
    </w:rPr>
  </w:style>
  <w:style w:type="paragraph" w:customStyle="1" w:styleId="HTML10">
    <w:name w:val="Стандартний HTML1"/>
    <w:basedOn w:val="a"/>
    <w:rsid w:val="00CD3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lang w:val="ru-RU" w:eastAsia="ru-RU"/>
    </w:rPr>
  </w:style>
  <w:style w:type="paragraph" w:styleId="afe">
    <w:name w:val="Body Text"/>
    <w:basedOn w:val="a"/>
    <w:link w:val="aff"/>
    <w:rsid w:val="00CD3D4D"/>
    <w:pPr>
      <w:spacing w:after="0" w:line="240" w:lineRule="auto"/>
      <w:jc w:val="both"/>
    </w:pPr>
    <w:rPr>
      <w:rFonts w:ascii="Times New Roman" w:eastAsia="Times New Roman" w:hAnsi="Times New Roman"/>
      <w:sz w:val="28"/>
      <w:szCs w:val="20"/>
      <w:lang w:eastAsia="ru-RU"/>
    </w:rPr>
  </w:style>
  <w:style w:type="character" w:customStyle="1" w:styleId="aff">
    <w:name w:val="Основний текст Знак"/>
    <w:basedOn w:val="a0"/>
    <w:link w:val="afe"/>
    <w:rsid w:val="00CD3D4D"/>
    <w:rPr>
      <w:rFonts w:ascii="Times New Roman" w:eastAsia="Times New Roman" w:hAnsi="Times New Roman" w:cs="Times New Roman"/>
      <w:sz w:val="28"/>
      <w:szCs w:val="20"/>
      <w:lang w:eastAsia="ru-RU"/>
    </w:rPr>
  </w:style>
  <w:style w:type="paragraph" w:customStyle="1" w:styleId="11">
    <w:name w:val="заголовок 1"/>
    <w:basedOn w:val="a"/>
    <w:next w:val="a"/>
    <w:rsid w:val="00CD3D4D"/>
    <w:pPr>
      <w:keepNext/>
      <w:autoSpaceDE w:val="0"/>
      <w:autoSpaceDN w:val="0"/>
      <w:spacing w:after="0" w:line="240" w:lineRule="auto"/>
    </w:pPr>
    <w:rPr>
      <w:rFonts w:ascii="Times New Roman CYR" w:eastAsia="Times New Roman" w:hAnsi="Times New Roman CYR" w:cs="Times New Roman CYR"/>
      <w:b/>
      <w:bCs/>
      <w:sz w:val="24"/>
      <w:szCs w:val="24"/>
      <w:lang w:eastAsia="ru-RU"/>
    </w:rPr>
  </w:style>
  <w:style w:type="paragraph" w:customStyle="1" w:styleId="51">
    <w:name w:val="заголовок 5"/>
    <w:basedOn w:val="a"/>
    <w:next w:val="a"/>
    <w:rsid w:val="00CD3D4D"/>
    <w:pPr>
      <w:keepNext/>
      <w:spacing w:after="0" w:line="240" w:lineRule="auto"/>
      <w:jc w:val="center"/>
    </w:pPr>
    <w:rPr>
      <w:rFonts w:ascii="Times New Roman" w:eastAsia="Times New Roman" w:hAnsi="Times New Roman"/>
      <w:b/>
      <w:bCs/>
      <w:sz w:val="28"/>
      <w:szCs w:val="28"/>
      <w:lang w:eastAsia="uk-UA"/>
    </w:rPr>
  </w:style>
  <w:style w:type="character" w:customStyle="1" w:styleId="fontstyle01">
    <w:name w:val="fontstyle01"/>
    <w:rsid w:val="00CD3D4D"/>
    <w:rPr>
      <w:rFonts w:ascii="Times New Roman" w:hAnsi="Times New Roman" w:cs="Times New Roman" w:hint="default"/>
      <w:b w:val="0"/>
      <w:bCs w:val="0"/>
      <w:i w:val="0"/>
      <w:iCs w:val="0"/>
      <w:color w:val="000000"/>
      <w:sz w:val="30"/>
      <w:szCs w:val="30"/>
    </w:rPr>
  </w:style>
  <w:style w:type="character" w:styleId="aff0">
    <w:name w:val="Strong"/>
    <w:uiPriority w:val="22"/>
    <w:qFormat/>
    <w:rsid w:val="00CD3D4D"/>
    <w:rPr>
      <w:b/>
      <w:bCs/>
    </w:rPr>
  </w:style>
  <w:style w:type="paragraph" w:customStyle="1" w:styleId="tjbmf">
    <w:name w:val="tj bmf"/>
    <w:basedOn w:val="a"/>
    <w:rsid w:val="00CD3D4D"/>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12">
    <w:name w:val="Тема примітки Знак1"/>
    <w:basedOn w:val="a8"/>
    <w:uiPriority w:val="99"/>
    <w:semiHidden/>
    <w:rsid w:val="00CD3D4D"/>
    <w:rPr>
      <w:rFonts w:ascii="Times New Roman" w:eastAsia="Times New Roman" w:hAnsi="Times New Roman" w:cs="Times New Roman"/>
      <w:b/>
      <w:bCs/>
      <w:sz w:val="20"/>
      <w:szCs w:val="20"/>
      <w:lang w:val="en-US" w:eastAsia="en-GB"/>
    </w:rPr>
  </w:style>
  <w:style w:type="paragraph" w:customStyle="1" w:styleId="ti-art">
    <w:name w:val="ti-art"/>
    <w:basedOn w:val="a"/>
    <w:rsid w:val="00CD3D4D"/>
    <w:pPr>
      <w:spacing w:before="100" w:beforeAutospacing="1" w:after="100" w:afterAutospacing="1" w:line="240" w:lineRule="auto"/>
    </w:pPr>
    <w:rPr>
      <w:rFonts w:ascii="Times New Roman" w:eastAsia="Times New Roman" w:hAnsi="Times New Roman"/>
      <w:sz w:val="24"/>
      <w:szCs w:val="24"/>
      <w:lang w:val="en-US" w:eastAsia="en-GB"/>
    </w:rPr>
  </w:style>
  <w:style w:type="paragraph" w:customStyle="1" w:styleId="sti-art">
    <w:name w:val="sti-art"/>
    <w:basedOn w:val="a"/>
    <w:rsid w:val="00CD3D4D"/>
    <w:pPr>
      <w:spacing w:before="100" w:beforeAutospacing="1" w:after="100" w:afterAutospacing="1" w:line="240" w:lineRule="auto"/>
    </w:pPr>
    <w:rPr>
      <w:rFonts w:ascii="Times New Roman" w:eastAsia="Times New Roman" w:hAnsi="Times New Roman"/>
      <w:sz w:val="24"/>
      <w:szCs w:val="24"/>
      <w:lang w:val="en-US" w:eastAsia="en-GB"/>
    </w:rPr>
  </w:style>
  <w:style w:type="paragraph" w:customStyle="1" w:styleId="Normal1">
    <w:name w:val="Normal1"/>
    <w:basedOn w:val="a"/>
    <w:rsid w:val="00CD3D4D"/>
    <w:pPr>
      <w:spacing w:before="100" w:beforeAutospacing="1" w:after="100" w:afterAutospacing="1" w:line="240" w:lineRule="auto"/>
    </w:pPr>
    <w:rPr>
      <w:rFonts w:ascii="Times New Roman" w:eastAsia="Times New Roman" w:hAnsi="Times New Roman"/>
      <w:sz w:val="24"/>
      <w:szCs w:val="24"/>
      <w:lang w:val="en-US" w:eastAsia="en-GB"/>
    </w:rPr>
  </w:style>
  <w:style w:type="character" w:customStyle="1" w:styleId="apple-converted-space">
    <w:name w:val="apple-converted-space"/>
    <w:basedOn w:val="a0"/>
    <w:rsid w:val="00CD3D4D"/>
  </w:style>
  <w:style w:type="paragraph" w:styleId="aff1">
    <w:name w:val="footnote text"/>
    <w:basedOn w:val="a"/>
    <w:link w:val="aff2"/>
    <w:uiPriority w:val="99"/>
    <w:unhideWhenUsed/>
    <w:rsid w:val="00CD3D4D"/>
    <w:pPr>
      <w:spacing w:after="0" w:line="240" w:lineRule="auto"/>
    </w:pPr>
    <w:rPr>
      <w:rFonts w:ascii="Times New Roman" w:eastAsia="Times New Roman" w:hAnsi="Times New Roman"/>
      <w:sz w:val="20"/>
      <w:szCs w:val="20"/>
      <w:lang w:val="en-US" w:eastAsia="en-GB"/>
    </w:rPr>
  </w:style>
  <w:style w:type="character" w:customStyle="1" w:styleId="aff2">
    <w:name w:val="Текст виноски Знак"/>
    <w:basedOn w:val="a0"/>
    <w:link w:val="aff1"/>
    <w:uiPriority w:val="99"/>
    <w:rsid w:val="00CD3D4D"/>
    <w:rPr>
      <w:rFonts w:ascii="Times New Roman" w:eastAsia="Times New Roman" w:hAnsi="Times New Roman" w:cs="Times New Roman"/>
      <w:sz w:val="20"/>
      <w:szCs w:val="20"/>
      <w:lang w:val="en-US" w:eastAsia="en-GB"/>
    </w:rPr>
  </w:style>
  <w:style w:type="character" w:customStyle="1" w:styleId="21">
    <w:name w:val="Основний текст з відступом 2 Знак"/>
    <w:link w:val="22"/>
    <w:uiPriority w:val="99"/>
    <w:semiHidden/>
    <w:rsid w:val="00CD3D4D"/>
    <w:rPr>
      <w:rFonts w:ascii="Times New Roman" w:eastAsia="Times New Roman" w:hAnsi="Times New Roman" w:cs="Times New Roman"/>
      <w:lang w:val="en-US" w:eastAsia="en-GB"/>
    </w:rPr>
  </w:style>
  <w:style w:type="paragraph" w:styleId="22">
    <w:name w:val="Body Text Indent 2"/>
    <w:basedOn w:val="a"/>
    <w:link w:val="21"/>
    <w:uiPriority w:val="99"/>
    <w:semiHidden/>
    <w:unhideWhenUsed/>
    <w:rsid w:val="00CD3D4D"/>
    <w:pPr>
      <w:spacing w:after="120" w:line="480" w:lineRule="auto"/>
      <w:ind w:left="283"/>
    </w:pPr>
    <w:rPr>
      <w:rFonts w:ascii="Times New Roman" w:eastAsia="Times New Roman" w:hAnsi="Times New Roman"/>
      <w:lang w:val="en-US" w:eastAsia="en-GB"/>
    </w:rPr>
  </w:style>
  <w:style w:type="character" w:customStyle="1" w:styleId="210">
    <w:name w:val="Основний текст з відступом 2 Знак1"/>
    <w:basedOn w:val="a0"/>
    <w:uiPriority w:val="99"/>
    <w:semiHidden/>
    <w:rsid w:val="00CD3D4D"/>
    <w:rPr>
      <w:rFonts w:ascii="Calibri" w:eastAsia="Calibri" w:hAnsi="Calibri" w:cs="Times New Roman"/>
    </w:rPr>
  </w:style>
  <w:style w:type="paragraph" w:customStyle="1" w:styleId="mcntmcntmsonormal">
    <w:name w:val="mcntmcntmsonormal"/>
    <w:basedOn w:val="a"/>
    <w:rsid w:val="00CD3D4D"/>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9">
    <w:name w:val="rvts9"/>
    <w:basedOn w:val="a0"/>
    <w:rsid w:val="00CD3D4D"/>
  </w:style>
  <w:style w:type="character" w:customStyle="1" w:styleId="fs3">
    <w:name w:val="fs3"/>
    <w:basedOn w:val="a0"/>
    <w:rsid w:val="00CD3D4D"/>
  </w:style>
  <w:style w:type="character" w:customStyle="1" w:styleId="rvts46">
    <w:name w:val="rvts46"/>
    <w:basedOn w:val="a0"/>
    <w:rsid w:val="00CD3D4D"/>
  </w:style>
  <w:style w:type="character" w:customStyle="1" w:styleId="rvts11">
    <w:name w:val="rvts11"/>
    <w:basedOn w:val="a0"/>
    <w:rsid w:val="00CD3D4D"/>
  </w:style>
  <w:style w:type="character" w:customStyle="1" w:styleId="aff3">
    <w:name w:val="Текст кінцевої виноски Знак"/>
    <w:link w:val="aff4"/>
    <w:uiPriority w:val="99"/>
    <w:semiHidden/>
    <w:rsid w:val="00CD3D4D"/>
    <w:rPr>
      <w:rFonts w:ascii="Times New Roman" w:eastAsia="Times New Roman" w:hAnsi="Times New Roman" w:cs="Times New Roman"/>
      <w:sz w:val="20"/>
      <w:szCs w:val="20"/>
      <w:lang w:eastAsia="uk-UA"/>
    </w:rPr>
  </w:style>
  <w:style w:type="paragraph" w:styleId="aff4">
    <w:name w:val="endnote text"/>
    <w:basedOn w:val="a"/>
    <w:link w:val="aff3"/>
    <w:uiPriority w:val="99"/>
    <w:semiHidden/>
    <w:unhideWhenUsed/>
    <w:rsid w:val="00CD3D4D"/>
    <w:pPr>
      <w:spacing w:after="0" w:line="240" w:lineRule="auto"/>
    </w:pPr>
    <w:rPr>
      <w:rFonts w:ascii="Times New Roman" w:eastAsia="Times New Roman" w:hAnsi="Times New Roman"/>
      <w:sz w:val="20"/>
      <w:szCs w:val="20"/>
      <w:lang w:eastAsia="uk-UA"/>
    </w:rPr>
  </w:style>
  <w:style w:type="character" w:customStyle="1" w:styleId="13">
    <w:name w:val="Текст кінцевої виноски Знак1"/>
    <w:basedOn w:val="a0"/>
    <w:uiPriority w:val="99"/>
    <w:semiHidden/>
    <w:rsid w:val="00CD3D4D"/>
    <w:rPr>
      <w:rFonts w:ascii="Calibri" w:eastAsia="Calibri" w:hAnsi="Calibri" w:cs="Times New Roman"/>
      <w:sz w:val="20"/>
      <w:szCs w:val="20"/>
    </w:rPr>
  </w:style>
  <w:style w:type="paragraph" w:customStyle="1" w:styleId="mcntmcntmcntmsonormal">
    <w:name w:val="mcntmcntmcntmsonormal"/>
    <w:basedOn w:val="a"/>
    <w:rsid w:val="00CD3D4D"/>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37">
    <w:name w:val="rvts37"/>
    <w:basedOn w:val="a0"/>
    <w:rsid w:val="00CD3D4D"/>
  </w:style>
  <w:style w:type="character" w:customStyle="1" w:styleId="spanrvts0">
    <w:name w:val="span_rvts0"/>
    <w:rsid w:val="00CD3D4D"/>
    <w:rPr>
      <w:rFonts w:ascii="Times New Roman" w:eastAsia="Times New Roman" w:hAnsi="Times New Roman" w:cs="Times New Roman"/>
      <w:b w:val="0"/>
      <w:bCs w:val="0"/>
      <w:i w:val="0"/>
      <w:iCs w:val="0"/>
      <w:sz w:val="24"/>
      <w:szCs w:val="24"/>
    </w:rPr>
  </w:style>
  <w:style w:type="character" w:customStyle="1" w:styleId="spanrvts15">
    <w:name w:val="span_rvts15"/>
    <w:rsid w:val="00CD3D4D"/>
    <w:rPr>
      <w:rFonts w:ascii="Times New Roman" w:eastAsia="Times New Roman" w:hAnsi="Times New Roman" w:cs="Times New Roman"/>
      <w:b/>
      <w:bCs/>
      <w:i w:val="0"/>
      <w:iCs w:val="0"/>
      <w:sz w:val="28"/>
      <w:szCs w:val="28"/>
    </w:rPr>
  </w:style>
  <w:style w:type="table" w:customStyle="1" w:styleId="211">
    <w:name w:val="Звичайна таблиця 21"/>
    <w:basedOn w:val="a1"/>
    <w:uiPriority w:val="42"/>
    <w:rsid w:val="00CD3D4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ff5">
    <w:name w:val="[Без стиля]"/>
    <w:rsid w:val="00CD3D4D"/>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sz w:val="24"/>
      <w:szCs w:val="24"/>
      <w:lang w:val="en-US" w:eastAsia="uk-UA"/>
    </w:rPr>
  </w:style>
  <w:style w:type="paragraph" w:customStyle="1" w:styleId="TableshapkaTABL">
    <w:name w:val="Table_shapka (TABL)"/>
    <w:basedOn w:val="a"/>
    <w:uiPriority w:val="99"/>
    <w:rsid w:val="00CD3D4D"/>
    <w:pPr>
      <w:widowControl w:val="0"/>
      <w:tabs>
        <w:tab w:val="right" w:pos="6350"/>
      </w:tabs>
      <w:suppressAutoHyphens/>
      <w:autoSpaceDE w:val="0"/>
      <w:autoSpaceDN w:val="0"/>
      <w:adjustRightInd w:val="0"/>
      <w:spacing w:after="0" w:line="257" w:lineRule="auto"/>
      <w:jc w:val="center"/>
      <w:textAlignment w:val="center"/>
    </w:pPr>
    <w:rPr>
      <w:rFonts w:ascii="Pragmatica Book" w:eastAsiaTheme="minorEastAsia" w:hAnsi="Pragmatica Book" w:cs="Pragmatica Book"/>
      <w:color w:val="000000"/>
      <w:w w:val="90"/>
      <w:sz w:val="15"/>
      <w:szCs w:val="15"/>
      <w:lang w:eastAsia="uk-UA"/>
    </w:rPr>
  </w:style>
  <w:style w:type="character" w:customStyle="1" w:styleId="st131">
    <w:name w:val="st131"/>
    <w:uiPriority w:val="99"/>
    <w:rsid w:val="00CD3D4D"/>
    <w:rPr>
      <w:i/>
      <w:iCs/>
      <w:color w:val="0000FF"/>
    </w:rPr>
  </w:style>
  <w:style w:type="character" w:customStyle="1" w:styleId="st46">
    <w:name w:val="st46"/>
    <w:uiPriority w:val="99"/>
    <w:rsid w:val="00CD3D4D"/>
    <w:rPr>
      <w:i/>
      <w:iCs/>
      <w:color w:val="000000"/>
    </w:rPr>
  </w:style>
  <w:style w:type="character" w:customStyle="1" w:styleId="st42">
    <w:name w:val="st42"/>
    <w:uiPriority w:val="99"/>
    <w:rsid w:val="00CD3D4D"/>
    <w:rPr>
      <w:color w:val="000000"/>
    </w:rPr>
  </w:style>
  <w:style w:type="character" w:customStyle="1" w:styleId="st121">
    <w:name w:val="st121"/>
    <w:uiPriority w:val="99"/>
    <w:rsid w:val="00CD3D4D"/>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618002">
      <w:bodyDiv w:val="1"/>
      <w:marLeft w:val="0"/>
      <w:marRight w:val="0"/>
      <w:marTop w:val="0"/>
      <w:marBottom w:val="0"/>
      <w:divBdr>
        <w:top w:val="none" w:sz="0" w:space="0" w:color="auto"/>
        <w:left w:val="none" w:sz="0" w:space="0" w:color="auto"/>
        <w:bottom w:val="none" w:sz="0" w:space="0" w:color="auto"/>
        <w:right w:val="none" w:sz="0" w:space="0" w:color="auto"/>
      </w:divBdr>
    </w:div>
    <w:div w:id="1591428763">
      <w:bodyDiv w:val="1"/>
      <w:marLeft w:val="0"/>
      <w:marRight w:val="0"/>
      <w:marTop w:val="0"/>
      <w:marBottom w:val="0"/>
      <w:divBdr>
        <w:top w:val="none" w:sz="0" w:space="0" w:color="auto"/>
        <w:left w:val="none" w:sz="0" w:space="0" w:color="auto"/>
        <w:bottom w:val="none" w:sz="0" w:space="0" w:color="auto"/>
        <w:right w:val="none" w:sz="0" w:space="0" w:color="auto"/>
      </w:divBdr>
    </w:div>
    <w:div w:id="1808745922">
      <w:bodyDiv w:val="1"/>
      <w:marLeft w:val="0"/>
      <w:marRight w:val="0"/>
      <w:marTop w:val="0"/>
      <w:marBottom w:val="0"/>
      <w:divBdr>
        <w:top w:val="none" w:sz="0" w:space="0" w:color="auto"/>
        <w:left w:val="none" w:sz="0" w:space="0" w:color="auto"/>
        <w:bottom w:val="none" w:sz="0" w:space="0" w:color="auto"/>
        <w:right w:val="none" w:sz="0" w:space="0" w:color="auto"/>
      </w:divBdr>
    </w:div>
    <w:div w:id="203078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5DE35-D5B8-42A0-8094-A0150B86B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17752</Words>
  <Characters>10119</Characters>
  <Application>Microsoft Office Word</Application>
  <DocSecurity>0</DocSecurity>
  <Lines>84</Lines>
  <Paragraphs>55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2025-12-09T08:37:00Z</dcterms:created>
  <dcterms:modified xsi:type="dcterms:W3CDTF">2025-12-09T08:37:00Z</dcterms:modified>
</cp:coreProperties>
</file>