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FC549" w14:textId="77777777" w:rsidR="008D09C1" w:rsidRPr="00B9678B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397" w:after="0" w:line="257" w:lineRule="auto"/>
        <w:ind w:left="4820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bookmarkStart w:id="0" w:name="_GoBack"/>
      <w:bookmarkEnd w:id="0"/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Додаток 15 </w:t>
      </w: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  <w:t xml:space="preserve">до Положення про організацію </w:t>
      </w: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</w:r>
      <w:proofErr w:type="spellStart"/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квартирно</w:t>
      </w:r>
      <w:proofErr w:type="spellEnd"/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-експлуатаційного забезпечення в системі Міністерства оборони України </w:t>
      </w: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  <w:t>(пункт 15 розділу VI)</w:t>
      </w:r>
    </w:p>
    <w:p w14:paraId="42906792" w14:textId="77777777" w:rsidR="008D09C1" w:rsidRPr="00B9678B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27" w:after="0" w:line="257" w:lineRule="auto"/>
        <w:ind w:left="4820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ЗАТВЕРДЖУЮ </w:t>
      </w:r>
    </w:p>
    <w:p w14:paraId="38E23504" w14:textId="77777777" w:rsidR="008D09C1" w:rsidRPr="00B9678B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57" w:lineRule="auto"/>
        <w:ind w:left="4820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spacing w:val="-13"/>
          <w:w w:val="90"/>
          <w:sz w:val="24"/>
          <w:szCs w:val="24"/>
          <w:lang w:eastAsia="uk-UA"/>
        </w:rPr>
        <w:t>_________________________________________________</w:t>
      </w:r>
    </w:p>
    <w:p w14:paraId="5918A049" w14:textId="77777777" w:rsidR="008D09C1" w:rsidRPr="00B9678B" w:rsidRDefault="008D09C1" w:rsidP="008D09C1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left="4820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(посада, військове звання, підпис, Ім’я ПРІЗВИЩЕ)</w:t>
      </w:r>
    </w:p>
    <w:p w14:paraId="20C9F573" w14:textId="77777777" w:rsidR="008D09C1" w:rsidRPr="00B9678B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57" w:lineRule="auto"/>
        <w:ind w:left="4820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«</w:t>
      </w:r>
      <w:r w:rsidRPr="00B9678B">
        <w:rPr>
          <w:rFonts w:ascii="Times New Roman" w:eastAsiaTheme="minorEastAsia" w:hAnsi="Times New Roman" w:cs="Times New Roman"/>
          <w:color w:val="000000"/>
          <w:spacing w:val="-13"/>
          <w:w w:val="90"/>
          <w:sz w:val="24"/>
          <w:szCs w:val="24"/>
          <w:lang w:eastAsia="uk-UA"/>
        </w:rPr>
        <w:t>____</w:t>
      </w: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» </w:t>
      </w:r>
      <w:r w:rsidRPr="00B9678B">
        <w:rPr>
          <w:rFonts w:ascii="Times New Roman" w:eastAsiaTheme="minorEastAsia" w:hAnsi="Times New Roman" w:cs="Times New Roman"/>
          <w:color w:val="000000"/>
          <w:spacing w:val="-13"/>
          <w:w w:val="90"/>
          <w:sz w:val="24"/>
          <w:szCs w:val="24"/>
          <w:lang w:eastAsia="uk-UA"/>
        </w:rPr>
        <w:t>____________</w:t>
      </w: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 20</w:t>
      </w:r>
      <w:r w:rsidRPr="00B9678B">
        <w:rPr>
          <w:rFonts w:ascii="Times New Roman" w:eastAsiaTheme="minorEastAsia" w:hAnsi="Times New Roman" w:cs="Times New Roman"/>
          <w:color w:val="000000"/>
          <w:spacing w:val="-13"/>
          <w:w w:val="90"/>
          <w:sz w:val="24"/>
          <w:szCs w:val="24"/>
          <w:lang w:eastAsia="uk-UA"/>
        </w:rPr>
        <w:t>___</w:t>
      </w: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 року </w:t>
      </w:r>
    </w:p>
    <w:p w14:paraId="7EDA09F3" w14:textId="77777777" w:rsidR="008D09C1" w:rsidRPr="00B9678B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57" w:after="0" w:line="257" w:lineRule="auto"/>
        <w:ind w:left="4820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М. П.</w:t>
      </w:r>
    </w:p>
    <w:p w14:paraId="0DBCB2EE" w14:textId="77777777" w:rsidR="008D09C1" w:rsidRPr="00B9678B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83" w:after="113" w:line="257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</w:pPr>
      <w:r w:rsidRPr="00B9678B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t xml:space="preserve">Акт </w:t>
      </w:r>
      <w:r w:rsidRPr="00B9678B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br/>
        <w:t xml:space="preserve">перевірки стану готовності фондів військового містечка </w:t>
      </w:r>
      <w:r w:rsidRPr="00B9678B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br/>
        <w:t>до експлуатації в зимовий період</w:t>
      </w:r>
    </w:p>
    <w:p w14:paraId="1B290D7C" w14:textId="77777777" w:rsidR="008D09C1" w:rsidRPr="00B9678B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________________ років</w:t>
      </w:r>
    </w:p>
    <w:tbl>
      <w:tblPr>
        <w:tblW w:w="990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7"/>
        <w:gridCol w:w="4820"/>
      </w:tblGrid>
      <w:tr w:rsidR="008D09C1" w:rsidRPr="00B9678B" w14:paraId="66E1A502" w14:textId="77777777" w:rsidTr="00B9678B">
        <w:trPr>
          <w:trHeight w:val="60"/>
        </w:trPr>
        <w:tc>
          <w:tcPr>
            <w:tcW w:w="508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10F70A4B" w14:textId="77777777" w:rsidR="008D09C1" w:rsidRPr="00B9678B" w:rsidRDefault="008D09C1" w:rsidP="008D09C1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spacing w:after="0" w:line="257" w:lineRule="auto"/>
              <w:ind w:firstLine="283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B9678B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№ ______________________</w:t>
            </w:r>
          </w:p>
          <w:p w14:paraId="70529438" w14:textId="77777777" w:rsidR="008D09C1" w:rsidRPr="00B9678B" w:rsidRDefault="008D09C1" w:rsidP="008D09C1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before="17" w:after="0" w:line="257" w:lineRule="auto"/>
              <w:ind w:left="520" w:right="1678" w:hanging="20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B9678B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(військового містечка</w:t>
            </w:r>
            <w:r w:rsidRPr="00B9678B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820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2B0D124B" w14:textId="77777777" w:rsidR="008D09C1" w:rsidRPr="00B9678B" w:rsidRDefault="008D09C1" w:rsidP="008D09C1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spacing w:after="0" w:line="257" w:lineRule="auto"/>
              <w:jc w:val="right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B9678B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м. ____________________________</w:t>
            </w:r>
          </w:p>
          <w:p w14:paraId="2F839B18" w14:textId="77777777" w:rsidR="008D09C1" w:rsidRPr="00B9678B" w:rsidRDefault="008D09C1" w:rsidP="008D09C1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before="17" w:after="0" w:line="257" w:lineRule="auto"/>
              <w:ind w:left="1740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B9678B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(населений пункт)</w:t>
            </w:r>
          </w:p>
        </w:tc>
      </w:tr>
    </w:tbl>
    <w:p w14:paraId="79842DE4" w14:textId="77777777" w:rsidR="008D09C1" w:rsidRPr="00B9678B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p w14:paraId="5EE180CF" w14:textId="77777777" w:rsidR="008D09C1" w:rsidRPr="00B9678B" w:rsidRDefault="008D09C1" w:rsidP="00B9678B">
      <w:pPr>
        <w:widowControl w:val="0"/>
        <w:tabs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На підставі наказу ________________________ від ____________ № _______ комісія в складі голови комісії</w:t>
      </w:r>
    </w:p>
    <w:p w14:paraId="0C175E25" w14:textId="77777777" w:rsidR="008D09C1" w:rsidRPr="00B9678B" w:rsidRDefault="008D09C1" w:rsidP="00B9678B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  <w:t xml:space="preserve"> та членів комісії: </w:t>
      </w:r>
    </w:p>
    <w:p w14:paraId="778355DA" w14:textId="77777777" w:rsidR="008D09C1" w:rsidRPr="00B9678B" w:rsidRDefault="008D09C1" w:rsidP="00B9678B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  <w:t xml:space="preserve">, </w:t>
      </w:r>
    </w:p>
    <w:p w14:paraId="0481970B" w14:textId="77777777" w:rsidR="008D09C1" w:rsidRPr="00B9678B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spacing w:val="-2"/>
          <w:w w:val="90"/>
          <w:sz w:val="24"/>
          <w:szCs w:val="24"/>
          <w:lang w:eastAsia="uk-UA"/>
        </w:rPr>
        <w:t>провівши огляд будівель, споруд, інженерних мереж, території військового містечка, вивчивши відомості дефектів теплових установок, мереж, систем централізованого опалення, вентиляції, гарячо</w:t>
      </w: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го водопостачання, будівель, споруд та визначивши ступінь усунення дефектів під час підготовки до опалювального періоду, встановила: </w:t>
      </w:r>
    </w:p>
    <w:p w14:paraId="7A8C246F" w14:textId="77777777" w:rsidR="008D09C1" w:rsidRPr="00B9678B" w:rsidRDefault="008D09C1" w:rsidP="00B9678B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1. </w:t>
      </w: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</w:r>
    </w:p>
    <w:p w14:paraId="6D5EB34D" w14:textId="77777777" w:rsidR="008D09C1" w:rsidRPr="00B9678B" w:rsidRDefault="008D09C1" w:rsidP="00B9678B">
      <w:pPr>
        <w:widowControl w:val="0"/>
        <w:autoSpaceDE w:val="0"/>
        <w:autoSpaceDN w:val="0"/>
        <w:adjustRightInd w:val="0"/>
        <w:spacing w:before="17" w:after="0" w:line="257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 xml:space="preserve">(зазначити якість підготовки фондів військового містечка до зимової експлуатації) </w:t>
      </w:r>
    </w:p>
    <w:p w14:paraId="65119046" w14:textId="77777777" w:rsidR="008D09C1" w:rsidRPr="00B9678B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2. Виявлені дефекти та недоліки:</w:t>
      </w:r>
    </w:p>
    <w:tbl>
      <w:tblPr>
        <w:tblW w:w="9803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36"/>
        <w:gridCol w:w="1814"/>
        <w:gridCol w:w="2296"/>
        <w:gridCol w:w="1360"/>
      </w:tblGrid>
      <w:tr w:rsidR="008D09C1" w:rsidRPr="00B9678B" w14:paraId="22E5A71A" w14:textId="77777777" w:rsidTr="00B9678B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D8BEA5" w14:textId="77777777" w:rsidR="008D09C1" w:rsidRPr="00B9678B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B9678B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16AB64" w14:textId="77777777" w:rsidR="008D09C1" w:rsidRPr="00B9678B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B9678B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Найменування та номер об’єкта згідно з генеральним планом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B9E117" w14:textId="77777777" w:rsidR="008D09C1" w:rsidRPr="00B9678B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B9678B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Перелік дефектів та недоліків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FCE6F3" w14:textId="77777777" w:rsidR="008D09C1" w:rsidRPr="00B9678B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B9678B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Забезпечує </w:t>
            </w:r>
            <w:r w:rsidRPr="00B9678B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br/>
              <w:t xml:space="preserve">усунення недоліків </w:t>
            </w:r>
            <w:r w:rsidRPr="00B9678B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br/>
              <w:t>та строк їх усунення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34EFEF" w14:textId="77777777" w:rsidR="008D09C1" w:rsidRPr="00B9678B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B9678B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Відмітка про усунення</w:t>
            </w:r>
          </w:p>
        </w:tc>
      </w:tr>
      <w:tr w:rsidR="008D09C1" w:rsidRPr="00B9678B" w14:paraId="19C4CD07" w14:textId="77777777" w:rsidTr="00B9678B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484CE9" w14:textId="77777777" w:rsidR="008D09C1" w:rsidRPr="00B9678B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B9678B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BB76E2" w14:textId="77777777" w:rsidR="008D09C1" w:rsidRPr="00B9678B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B9678B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CCC00C" w14:textId="77777777" w:rsidR="008D09C1" w:rsidRPr="00B9678B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B9678B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F0879E" w14:textId="77777777" w:rsidR="008D09C1" w:rsidRPr="00B9678B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B9678B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8F8A99" w14:textId="77777777" w:rsidR="008D09C1" w:rsidRPr="00B9678B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B9678B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5</w:t>
            </w:r>
          </w:p>
        </w:tc>
      </w:tr>
      <w:tr w:rsidR="008D09C1" w:rsidRPr="00B9678B" w14:paraId="395F8325" w14:textId="77777777" w:rsidTr="00B9678B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FA36EC" w14:textId="77777777" w:rsidR="008D09C1" w:rsidRPr="00B9678B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19CA1B" w14:textId="77777777" w:rsidR="008D09C1" w:rsidRPr="00B9678B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6B6DDD" w14:textId="77777777" w:rsidR="008D09C1" w:rsidRPr="00B9678B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627B19" w14:textId="77777777" w:rsidR="008D09C1" w:rsidRPr="00B9678B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193052" w14:textId="77777777" w:rsidR="008D09C1" w:rsidRPr="00B9678B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</w:tr>
    </w:tbl>
    <w:p w14:paraId="2036F59D" w14:textId="77777777" w:rsidR="008D09C1" w:rsidRPr="00B9678B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p w14:paraId="77795356" w14:textId="77777777" w:rsidR="008D09C1" w:rsidRPr="00B9678B" w:rsidRDefault="008D09C1" w:rsidP="00B9678B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3. Висновки і пропозиції комісії: </w:t>
      </w: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</w:r>
    </w:p>
    <w:p w14:paraId="047EF924" w14:textId="77777777" w:rsidR="008D09C1" w:rsidRPr="00B9678B" w:rsidRDefault="008D09C1" w:rsidP="00B9678B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</w:r>
    </w:p>
    <w:p w14:paraId="162886F7" w14:textId="77777777" w:rsidR="008D09C1" w:rsidRPr="00B9678B" w:rsidRDefault="008D09C1" w:rsidP="00B9678B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before="170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Голова комісії: </w:t>
      </w: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</w:r>
    </w:p>
    <w:p w14:paraId="2BCE5DA4" w14:textId="77777777" w:rsidR="008D09C1" w:rsidRPr="00B9678B" w:rsidRDefault="008D09C1" w:rsidP="00B9678B">
      <w:pPr>
        <w:widowControl w:val="0"/>
        <w:autoSpaceDE w:val="0"/>
        <w:autoSpaceDN w:val="0"/>
        <w:adjustRightInd w:val="0"/>
        <w:spacing w:before="17" w:after="0" w:line="257" w:lineRule="auto"/>
        <w:ind w:left="1160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(посада, військове звання, підпис, Ім’я ПРІЗВИЩЕ)</w:t>
      </w:r>
    </w:p>
    <w:p w14:paraId="26EB20FD" w14:textId="77777777" w:rsidR="008D09C1" w:rsidRPr="00B9678B" w:rsidRDefault="008D09C1" w:rsidP="00B9678B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before="113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Члени комісії: </w:t>
      </w:r>
      <w:r w:rsidRPr="00B9678B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</w:r>
    </w:p>
    <w:p w14:paraId="255D5D88" w14:textId="77777777" w:rsidR="008D09C1" w:rsidRPr="00B9678B" w:rsidRDefault="008D09C1" w:rsidP="00B9678B">
      <w:pPr>
        <w:widowControl w:val="0"/>
        <w:autoSpaceDE w:val="0"/>
        <w:autoSpaceDN w:val="0"/>
        <w:adjustRightInd w:val="0"/>
        <w:spacing w:before="17" w:after="0" w:line="257" w:lineRule="auto"/>
        <w:ind w:left="1160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B9678B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(посада, військове звання, підпис, Ім’я ПРІЗВИЩЕ)</w:t>
      </w:r>
    </w:p>
    <w:p w14:paraId="09D9F929" w14:textId="77777777" w:rsidR="008D09C1" w:rsidRPr="00B9678B" w:rsidRDefault="008D09C1" w:rsidP="00B9678B">
      <w:pPr>
        <w:keepNext/>
        <w:keepLines/>
        <w:widowControl w:val="0"/>
        <w:suppressAutoHyphens/>
        <w:autoSpaceDE w:val="0"/>
        <w:autoSpaceDN w:val="0"/>
        <w:adjustRightInd w:val="0"/>
        <w:spacing w:before="397" w:after="0" w:line="257" w:lineRule="auto"/>
        <w:ind w:left="3969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sectPr w:rsidR="008D09C1" w:rsidRPr="00B967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C1"/>
    <w:rsid w:val="0000258E"/>
    <w:rsid w:val="001A3F68"/>
    <w:rsid w:val="001C7AFD"/>
    <w:rsid w:val="002E0F8F"/>
    <w:rsid w:val="002F6B1D"/>
    <w:rsid w:val="00414A40"/>
    <w:rsid w:val="005B52A9"/>
    <w:rsid w:val="005D0575"/>
    <w:rsid w:val="005E2A56"/>
    <w:rsid w:val="00866104"/>
    <w:rsid w:val="008D09C1"/>
    <w:rsid w:val="00923664"/>
    <w:rsid w:val="009432B4"/>
    <w:rsid w:val="00AF6E1B"/>
    <w:rsid w:val="00B468D6"/>
    <w:rsid w:val="00B94DDC"/>
    <w:rsid w:val="00B9678B"/>
    <w:rsid w:val="00FB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5A96"/>
  <w15:chartTrackingRefBased/>
  <w15:docId w15:val="{A0CE56F0-1B19-42E2-B268-B966A9AB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8D09C1"/>
  </w:style>
  <w:style w:type="paragraph" w:customStyle="1" w:styleId="a3">
    <w:name w:val="[Немає стилю абзацу]"/>
    <w:rsid w:val="008D09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8D09C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8D09C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8D09C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8D09C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8D09C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8D09C1"/>
  </w:style>
  <w:style w:type="paragraph" w:customStyle="1" w:styleId="a9">
    <w:name w:val="Тип акта (Общие:Базовые)"/>
    <w:basedOn w:val="a3"/>
    <w:uiPriority w:val="99"/>
    <w:rsid w:val="008D09C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8D09C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8D09C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8D09C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8D09C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8D09C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8D09C1"/>
  </w:style>
  <w:style w:type="paragraph" w:customStyle="1" w:styleId="n7777">
    <w:name w:val="n7777 Название акта (Общие:Базовые)"/>
    <w:basedOn w:val="a3"/>
    <w:uiPriority w:val="99"/>
    <w:rsid w:val="008D09C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8D09C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8D09C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8D09C1"/>
  </w:style>
  <w:style w:type="paragraph" w:customStyle="1" w:styleId="n7777Ch3">
    <w:name w:val="n7777 Название акта (Ch_3 Кабмін)"/>
    <w:basedOn w:val="n7777Ch2"/>
    <w:next w:val="Ch3"/>
    <w:uiPriority w:val="99"/>
    <w:rsid w:val="008D09C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8D09C1"/>
  </w:style>
  <w:style w:type="paragraph" w:customStyle="1" w:styleId="n7777Ch5">
    <w:name w:val="n7777 Название акта (Ch_5 Нацбанк)"/>
    <w:basedOn w:val="n7777Ch4"/>
    <w:next w:val="Ch5"/>
    <w:uiPriority w:val="99"/>
    <w:rsid w:val="008D09C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8D09C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8D09C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8D09C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8D09C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8D09C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8D09C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8D09C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8D09C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8D09C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8D09C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8D09C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0"/>
    <w:uiPriority w:val="99"/>
    <w:rsid w:val="008D09C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8D09C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8D09C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8D09C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8D09C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8D09C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8D09C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8D09C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8D09C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8D09C1"/>
  </w:style>
  <w:style w:type="paragraph" w:customStyle="1" w:styleId="afa">
    <w:name w:val="Додаток № (Общие)"/>
    <w:basedOn w:val="af4"/>
    <w:uiPriority w:val="99"/>
    <w:rsid w:val="008D09C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a"/>
    <w:uiPriority w:val="99"/>
    <w:rsid w:val="008D09C1"/>
    <w:pPr>
      <w:keepNext/>
    </w:pPr>
  </w:style>
  <w:style w:type="paragraph" w:customStyle="1" w:styleId="Ch69">
    <w:name w:val="Додаток №_горизонт (Ch_6 Міністерства)"/>
    <w:basedOn w:val="afa"/>
    <w:uiPriority w:val="99"/>
    <w:rsid w:val="008D09C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StrokeCh6">
    <w:name w:val="Stroke (Ch_6 Міністерства)"/>
    <w:basedOn w:val="a3"/>
    <w:uiPriority w:val="99"/>
    <w:rsid w:val="008D09C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a">
    <w:name w:val="Основной текст (без абзаца) (Ch_6 Міністерства)"/>
    <w:basedOn w:val="Ch63"/>
    <w:uiPriority w:val="99"/>
    <w:rsid w:val="008D09C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PrimitkiPRIMITKA">
    <w:name w:val="Primitki (PRIMITKA)"/>
    <w:basedOn w:val="a4"/>
    <w:uiPriority w:val="99"/>
    <w:rsid w:val="008D09C1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8D09C1"/>
    <w:pPr>
      <w:spacing w:before="142" w:after="142"/>
      <w:ind w:left="850" w:hanging="850"/>
    </w:pPr>
  </w:style>
  <w:style w:type="paragraph" w:customStyle="1" w:styleId="TableshapkaTABL">
    <w:name w:val="Table_shapka (TABL)"/>
    <w:basedOn w:val="a4"/>
    <w:uiPriority w:val="99"/>
    <w:rsid w:val="008D09C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8D09C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  <w:rsid w:val="008D09C1"/>
  </w:style>
  <w:style w:type="paragraph" w:customStyle="1" w:styleId="Ch2">
    <w:name w:val="Преамбула (Ch_2 Президент)"/>
    <w:basedOn w:val="af0"/>
    <w:next w:val="a3"/>
    <w:uiPriority w:val="99"/>
    <w:rsid w:val="008D09C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8D09C1"/>
  </w:style>
  <w:style w:type="paragraph" w:customStyle="1" w:styleId="Ch4">
    <w:name w:val="Преамбула (Ch_4 Конституційний Суд)"/>
    <w:basedOn w:val="af0"/>
    <w:next w:val="a3"/>
    <w:uiPriority w:val="99"/>
    <w:rsid w:val="008D09C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8D09C1"/>
  </w:style>
  <w:style w:type="paragraph" w:customStyle="1" w:styleId="afb">
    <w:name w:val="подпись: место"/>
    <w:aliases w:val="дата,№ (Общие:Базовые)"/>
    <w:basedOn w:val="a4"/>
    <w:uiPriority w:val="99"/>
    <w:rsid w:val="008D09C1"/>
  </w:style>
  <w:style w:type="paragraph" w:customStyle="1" w:styleId="2">
    <w:name w:val="подпись: место2"/>
    <w:aliases w:val="дата2,№ (Общие)"/>
    <w:basedOn w:val="afb"/>
    <w:uiPriority w:val="99"/>
    <w:rsid w:val="008D09C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0">
    <w:name w:val="подпись: место1"/>
    <w:aliases w:val="дата1,№ (Ch_6 Міністерства)"/>
    <w:basedOn w:val="2"/>
    <w:uiPriority w:val="99"/>
    <w:rsid w:val="008D09C1"/>
  </w:style>
  <w:style w:type="paragraph" w:customStyle="1" w:styleId="afc">
    <w:name w:val="Раздел (Общие:Базовые)"/>
    <w:basedOn w:val="a3"/>
    <w:uiPriority w:val="99"/>
    <w:rsid w:val="008D09C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8D09C1"/>
  </w:style>
  <w:style w:type="paragraph" w:customStyle="1" w:styleId="afd">
    <w:name w:val="Глава (Общие:Базовые)"/>
    <w:basedOn w:val="a3"/>
    <w:uiPriority w:val="99"/>
    <w:rsid w:val="008D09C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8D09C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8D09C1"/>
  </w:style>
  <w:style w:type="paragraph" w:customStyle="1" w:styleId="aff">
    <w:name w:val="Стаття (Общие:Базовые)"/>
    <w:basedOn w:val="a4"/>
    <w:uiPriority w:val="99"/>
    <w:rsid w:val="008D09C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8D09C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8D09C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8D09C1"/>
    <w:rPr>
      <w:b/>
      <w:bCs/>
      <w:u w:val="none"/>
      <w:vertAlign w:val="baseline"/>
    </w:rPr>
  </w:style>
  <w:style w:type="character" w:customStyle="1" w:styleId="bold0">
    <w:name w:val="bold"/>
    <w:uiPriority w:val="99"/>
    <w:rsid w:val="008D09C1"/>
    <w:rPr>
      <w:b/>
      <w:bCs/>
    </w:rPr>
  </w:style>
  <w:style w:type="character" w:customStyle="1" w:styleId="500">
    <w:name w:val="500"/>
    <w:uiPriority w:val="99"/>
    <w:rsid w:val="008D09C1"/>
  </w:style>
  <w:style w:type="character" w:customStyle="1" w:styleId="Postanovla">
    <w:name w:val="Postanovla"/>
    <w:uiPriority w:val="99"/>
    <w:rsid w:val="008D09C1"/>
  </w:style>
  <w:style w:type="character" w:customStyle="1" w:styleId="superscript">
    <w:name w:val="superscript"/>
    <w:uiPriority w:val="99"/>
    <w:rsid w:val="008D09C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8D09C1"/>
  </w:style>
  <w:style w:type="character" w:customStyle="1" w:styleId="aff1">
    <w:name w:val="Градус (Вспомогательные)"/>
    <w:uiPriority w:val="99"/>
    <w:rsid w:val="008D09C1"/>
    <w:rPr>
      <w:rFonts w:ascii="HeliosCond" w:hAnsi="HeliosCond" w:cs="HeliosCond"/>
    </w:rPr>
  </w:style>
  <w:style w:type="character" w:customStyle="1" w:styleId="aff2">
    <w:name w:val="звездочка"/>
    <w:uiPriority w:val="99"/>
    <w:rsid w:val="008D09C1"/>
    <w:rPr>
      <w:w w:val="100"/>
      <w:position w:val="0"/>
      <w:sz w:val="18"/>
      <w:szCs w:val="18"/>
    </w:rPr>
  </w:style>
  <w:style w:type="character" w:customStyle="1" w:styleId="20">
    <w:name w:val="Снять Зажато20 (Вспомогательные)"/>
    <w:uiPriority w:val="99"/>
    <w:rsid w:val="008D09C1"/>
  </w:style>
  <w:style w:type="character" w:customStyle="1" w:styleId="11">
    <w:name w:val="Стиль символа 1 (Вспомогательные)"/>
    <w:uiPriority w:val="99"/>
    <w:rsid w:val="008D09C1"/>
    <w:rPr>
      <w:rFonts w:ascii="Symbol" w:hAnsi="Symbol" w:cs="Symbol"/>
    </w:rPr>
  </w:style>
  <w:style w:type="character" w:customStyle="1" w:styleId="Bold1">
    <w:name w:val="Bold (Вспомогательные)"/>
    <w:uiPriority w:val="99"/>
    <w:rsid w:val="008D09C1"/>
    <w:rPr>
      <w:b/>
      <w:bCs/>
    </w:rPr>
  </w:style>
  <w:style w:type="character" w:customStyle="1" w:styleId="200">
    <w:name w:val="В р а з р я д к у 200 (Вспомогательные)"/>
    <w:uiPriority w:val="99"/>
    <w:rsid w:val="008D09C1"/>
  </w:style>
  <w:style w:type="character" w:customStyle="1" w:styleId="aff3">
    <w:name w:val="Широкий пробел (Вспомогательные)"/>
    <w:uiPriority w:val="99"/>
    <w:rsid w:val="008D09C1"/>
  </w:style>
  <w:style w:type="character" w:customStyle="1" w:styleId="aff4">
    <w:name w:val="Обычный пробел (Вспомогательные)"/>
    <w:uiPriority w:val="99"/>
    <w:rsid w:val="008D09C1"/>
  </w:style>
  <w:style w:type="character" w:customStyle="1" w:styleId="14pt">
    <w:name w:val="Отбивка 14pt (Вспомогательные)"/>
    <w:uiPriority w:val="99"/>
    <w:rsid w:val="008D09C1"/>
  </w:style>
  <w:style w:type="character" w:customStyle="1" w:styleId="UPPER">
    <w:name w:val="UPPER (Вспомогательные)"/>
    <w:uiPriority w:val="99"/>
    <w:rsid w:val="008D09C1"/>
    <w:rPr>
      <w:caps/>
    </w:rPr>
  </w:style>
  <w:style w:type="character" w:customStyle="1" w:styleId="Regular">
    <w:name w:val="Regular (Вспомогательные)"/>
    <w:uiPriority w:val="99"/>
    <w:rsid w:val="008D09C1"/>
  </w:style>
  <w:style w:type="character" w:customStyle="1" w:styleId="PragmaticaB">
    <w:name w:val="PragmaticaB"/>
    <w:uiPriority w:val="99"/>
    <w:rsid w:val="008D09C1"/>
    <w:rPr>
      <w:rFonts w:ascii="PT Pragmatica Medium Baltic  Re" w:hAnsi="PT Pragmatica Medium Baltic  Re" w:cs="PT Pragmatica Medium Baltic  Re"/>
    </w:rPr>
  </w:style>
  <w:style w:type="character" w:customStyle="1" w:styleId="superscriptsnoska">
    <w:name w:val="superscript_snoska"/>
    <w:uiPriority w:val="99"/>
    <w:rsid w:val="008D09C1"/>
    <w:rPr>
      <w:spacing w:val="13"/>
      <w:w w:val="90"/>
      <w:position w:val="2"/>
      <w:sz w:val="16"/>
      <w:szCs w:val="16"/>
      <w:vertAlign w:val="superscript"/>
    </w:rPr>
  </w:style>
  <w:style w:type="character" w:customStyle="1" w:styleId="base">
    <w:name w:val="base"/>
    <w:uiPriority w:val="99"/>
    <w:rsid w:val="008D09C1"/>
    <w:rPr>
      <w:rFonts w:ascii="Pragmatica-Book" w:hAnsi="Pragmatica-Book" w:cs="Pragmatica-Book"/>
      <w:spacing w:val="2"/>
      <w:sz w:val="18"/>
      <w:szCs w:val="18"/>
      <w:vertAlign w:val="baseline"/>
    </w:rPr>
  </w:style>
  <w:style w:type="character" w:customStyle="1" w:styleId="aff5">
    <w:name w:val="ЗажатоПЖ (Вспомогательные)"/>
    <w:uiPriority w:val="99"/>
    <w:rsid w:val="008D09C1"/>
    <w:rPr>
      <w:w w:val="120"/>
    </w:rPr>
  </w:style>
  <w:style w:type="character" w:customStyle="1" w:styleId="CAPS">
    <w:name w:val="CAPS"/>
    <w:uiPriority w:val="99"/>
    <w:rsid w:val="008D09C1"/>
    <w:rPr>
      <w:caps/>
    </w:rPr>
  </w:style>
  <w:style w:type="character" w:customStyle="1" w:styleId="XXXX">
    <w:name w:val="XXXX"/>
    <w:uiPriority w:val="99"/>
    <w:rsid w:val="008D09C1"/>
    <w:rPr>
      <w:rFonts w:ascii="Baltica-Regular" w:hAnsi="Baltica-Regular" w:cs="Baltica-Regular"/>
      <w:spacing w:val="-19"/>
      <w:w w:val="90"/>
      <w:position w:val="-25"/>
      <w:sz w:val="62"/>
      <w:szCs w:val="62"/>
      <w:u w:val="none"/>
      <w:vertAlign w:val="baseli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User_VRU</cp:lastModifiedBy>
  <cp:revision>5</cp:revision>
  <dcterms:created xsi:type="dcterms:W3CDTF">2026-01-08T10:37:00Z</dcterms:created>
  <dcterms:modified xsi:type="dcterms:W3CDTF">2026-01-09T13:12:00Z</dcterms:modified>
</cp:coreProperties>
</file>