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D24A" w14:textId="77777777" w:rsidR="00D26BC9" w:rsidRPr="000211C6" w:rsidRDefault="00D26BC9" w:rsidP="00D26BC9">
      <w:pPr>
        <w:pStyle w:val="Ch61"/>
        <w:pageBreakBefore/>
        <w:ind w:left="4932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Додаток 8 </w:t>
      </w:r>
      <w:r w:rsidRPr="000211C6">
        <w:rPr>
          <w:w w:val="100"/>
          <w:sz w:val="24"/>
          <w:szCs w:val="24"/>
        </w:rPr>
        <w:br/>
        <w:t xml:space="preserve">до Положення </w:t>
      </w:r>
      <w:r w:rsidRPr="000211C6">
        <w:rPr>
          <w:w w:val="100"/>
          <w:sz w:val="24"/>
          <w:szCs w:val="24"/>
        </w:rPr>
        <w:br/>
        <w:t xml:space="preserve">про Всеукраїнський конкурс-захист </w:t>
      </w:r>
      <w:r w:rsidRPr="000211C6">
        <w:rPr>
          <w:w w:val="100"/>
          <w:sz w:val="24"/>
          <w:szCs w:val="24"/>
        </w:rPr>
        <w:br/>
        <w:t xml:space="preserve">науково-дослідницьких робіт учнів — </w:t>
      </w:r>
      <w:r w:rsidRPr="000211C6">
        <w:rPr>
          <w:w w:val="100"/>
          <w:sz w:val="24"/>
          <w:szCs w:val="24"/>
        </w:rPr>
        <w:br/>
        <w:t>членів Малої академії наук України</w:t>
      </w:r>
      <w:r w:rsidRPr="000211C6">
        <w:rPr>
          <w:w w:val="100"/>
          <w:sz w:val="24"/>
          <w:szCs w:val="24"/>
        </w:rPr>
        <w:br/>
        <w:t>(пункт 3 розділу VІ)</w:t>
      </w:r>
    </w:p>
    <w:p w14:paraId="2ACB4C68" w14:textId="77777777" w:rsidR="00D26BC9" w:rsidRPr="00D26BC9" w:rsidRDefault="00D26BC9" w:rsidP="00D26BC9">
      <w:pPr>
        <w:pStyle w:val="Ch60"/>
        <w:rPr>
          <w:w w:val="100"/>
          <w:sz w:val="28"/>
          <w:szCs w:val="28"/>
        </w:rPr>
      </w:pPr>
      <w:r w:rsidRPr="00D26BC9">
        <w:rPr>
          <w:w w:val="100"/>
          <w:sz w:val="28"/>
          <w:szCs w:val="28"/>
        </w:rPr>
        <w:t>Вимоги</w:t>
      </w:r>
      <w:r w:rsidRPr="00D26BC9">
        <w:rPr>
          <w:w w:val="100"/>
          <w:sz w:val="28"/>
          <w:szCs w:val="28"/>
        </w:rPr>
        <w:br/>
        <w:t xml:space="preserve">до оформлення </w:t>
      </w:r>
      <w:proofErr w:type="spellStart"/>
      <w:r w:rsidRPr="00D26BC9">
        <w:rPr>
          <w:w w:val="100"/>
          <w:sz w:val="28"/>
          <w:szCs w:val="28"/>
        </w:rPr>
        <w:t>постера</w:t>
      </w:r>
      <w:proofErr w:type="spellEnd"/>
    </w:p>
    <w:p w14:paraId="543EFE5B" w14:textId="77777777" w:rsidR="00D26BC9" w:rsidRPr="000211C6" w:rsidRDefault="00D26BC9" w:rsidP="00D26BC9">
      <w:pPr>
        <w:pStyle w:val="Ch6"/>
        <w:rPr>
          <w:w w:val="100"/>
          <w:sz w:val="24"/>
          <w:szCs w:val="24"/>
        </w:rPr>
      </w:pPr>
      <w:proofErr w:type="spellStart"/>
      <w:r w:rsidRPr="000211C6">
        <w:rPr>
          <w:w w:val="100"/>
          <w:sz w:val="24"/>
          <w:szCs w:val="24"/>
        </w:rPr>
        <w:t>Постер</w:t>
      </w:r>
      <w:proofErr w:type="spellEnd"/>
      <w:r w:rsidRPr="000211C6">
        <w:rPr>
          <w:w w:val="100"/>
          <w:sz w:val="24"/>
          <w:szCs w:val="24"/>
        </w:rPr>
        <w:t xml:space="preserve"> – вертикально розміщений плакат формату А0, що оформлюється українською мовою (за винятком секцій відділення філології).</w:t>
      </w:r>
    </w:p>
    <w:p w14:paraId="0FB0DB54" w14:textId="77777777" w:rsidR="00D26BC9" w:rsidRPr="000211C6" w:rsidRDefault="00D26BC9" w:rsidP="00D26BC9">
      <w:pPr>
        <w:pStyle w:val="Ch6"/>
        <w:rPr>
          <w:w w:val="100"/>
          <w:sz w:val="24"/>
          <w:szCs w:val="24"/>
        </w:rPr>
      </w:pPr>
      <w:proofErr w:type="spellStart"/>
      <w:r w:rsidRPr="000211C6">
        <w:rPr>
          <w:w w:val="100"/>
          <w:sz w:val="24"/>
          <w:szCs w:val="24"/>
        </w:rPr>
        <w:t>Постер</w:t>
      </w:r>
      <w:proofErr w:type="spellEnd"/>
      <w:r w:rsidRPr="000211C6">
        <w:rPr>
          <w:w w:val="100"/>
          <w:sz w:val="24"/>
          <w:szCs w:val="24"/>
        </w:rPr>
        <w:t xml:space="preserve"> повинен містити:</w:t>
      </w:r>
    </w:p>
    <w:p w14:paraId="0EDAD912" w14:textId="77777777" w:rsidR="00D26BC9" w:rsidRPr="000211C6" w:rsidRDefault="00D26BC9" w:rsidP="00D26BC9">
      <w:pPr>
        <w:pStyle w:val="Ch6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зазначення територіального відділення (області);</w:t>
      </w:r>
    </w:p>
    <w:p w14:paraId="7CC639D0" w14:textId="77777777" w:rsidR="00D26BC9" w:rsidRPr="000211C6" w:rsidRDefault="00D26BC9" w:rsidP="00D26BC9">
      <w:pPr>
        <w:pStyle w:val="Ch6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заголовок (назву проєкту, що співпадає з назвою дослідницької роботи);</w:t>
      </w:r>
    </w:p>
    <w:p w14:paraId="5BA4DC31" w14:textId="77777777" w:rsidR="00D26BC9" w:rsidRPr="000211C6" w:rsidRDefault="00D26BC9" w:rsidP="00D26BC9">
      <w:pPr>
        <w:pStyle w:val="Ch6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інформацію про автора (прізвище, ім’я, по батькові (за наявності); повне найменування закладу освіти; клас; населений пункт; прізвище, ім’я, по батькові (за наявності) та посада наукового керівника);</w:t>
      </w:r>
    </w:p>
    <w:p w14:paraId="5EA038EA" w14:textId="77777777" w:rsidR="00D26BC9" w:rsidRPr="000211C6" w:rsidRDefault="00D26BC9" w:rsidP="00D26BC9">
      <w:pPr>
        <w:pStyle w:val="Ch6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короткий зміст проєкту (мета і завдання проєкту, матеріали та методи його виконання, об’єкт, предмет, результати й висновки).</w:t>
      </w:r>
    </w:p>
    <w:p w14:paraId="43B43F2D" w14:textId="4E1F7A8D" w:rsidR="00D26BC9" w:rsidRPr="000211C6" w:rsidRDefault="00D26BC9" w:rsidP="00D26BC9">
      <w:pPr>
        <w:pStyle w:val="Ch6"/>
        <w:jc w:val="center"/>
        <w:rPr>
          <w:w w:val="100"/>
          <w:sz w:val="24"/>
          <w:szCs w:val="24"/>
        </w:rPr>
      </w:pPr>
      <w:r w:rsidRPr="00D26BC9">
        <w:rPr>
          <w:w w:val="100"/>
          <w:sz w:val="24"/>
          <w:szCs w:val="24"/>
        </w:rPr>
        <w:drawing>
          <wp:inline distT="0" distB="0" distL="0" distR="0" wp14:anchorId="28AD6471" wp14:editId="1EF30823">
            <wp:extent cx="4077269" cy="4820323"/>
            <wp:effectExtent l="0" t="0" r="0" b="0"/>
            <wp:docPr id="7743535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35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876D7" w14:textId="77777777" w:rsidR="00D26BC9" w:rsidRPr="00D26BC9" w:rsidRDefault="00D26BC9" w:rsidP="00D26BC9">
      <w:pPr>
        <w:pStyle w:val="Ch62"/>
        <w:spacing w:after="170"/>
        <w:rPr>
          <w:w w:val="100"/>
          <w:sz w:val="22"/>
          <w:szCs w:val="22"/>
        </w:rPr>
      </w:pPr>
      <w:r w:rsidRPr="00D26BC9">
        <w:rPr>
          <w:w w:val="100"/>
          <w:sz w:val="22"/>
          <w:szCs w:val="22"/>
        </w:rPr>
        <w:t xml:space="preserve">Рисунок 1. Приклад розміщення інформації на </w:t>
      </w:r>
      <w:proofErr w:type="spellStart"/>
      <w:r w:rsidRPr="00D26BC9">
        <w:rPr>
          <w:w w:val="100"/>
          <w:sz w:val="22"/>
          <w:szCs w:val="22"/>
        </w:rPr>
        <w:t>постері</w:t>
      </w:r>
      <w:proofErr w:type="spellEnd"/>
    </w:p>
    <w:p w14:paraId="1523F99D" w14:textId="77777777" w:rsidR="00D26BC9" w:rsidRPr="000211C6" w:rsidRDefault="00D26BC9" w:rsidP="00D26BC9">
      <w:pPr>
        <w:pStyle w:val="Ch6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Рекомендований розмір заголовка — не менше 100 пунктів типографських; розмір тексту — не менше 20 пунктів типографських, міжрядковий інтервал — 1,5. Рисунки мають бути чіткі, з підписами; умовні позначення на них мають бути розшифровані. Речення тексту слід робити короткими, конкретними, однозначними.</w:t>
      </w:r>
    </w:p>
    <w:p w14:paraId="24A63525" w14:textId="77777777" w:rsidR="00F12C76" w:rsidRDefault="00F12C76" w:rsidP="006C0B77">
      <w:pPr>
        <w:spacing w:after="0"/>
        <w:ind w:firstLine="709"/>
        <w:jc w:val="both"/>
      </w:pPr>
    </w:p>
    <w:sectPr w:rsidR="00F12C76" w:rsidSect="00D26BC9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B043" w14:textId="77777777" w:rsidR="00AF1C03" w:rsidRDefault="00AF1C03" w:rsidP="0075481E">
      <w:pPr>
        <w:spacing w:after="0"/>
      </w:pPr>
      <w:r>
        <w:separator/>
      </w:r>
    </w:p>
  </w:endnote>
  <w:endnote w:type="continuationSeparator" w:id="0">
    <w:p w14:paraId="06C7666A" w14:textId="77777777" w:rsidR="00AF1C03" w:rsidRDefault="00AF1C03" w:rsidP="007548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9362" w14:textId="77777777" w:rsidR="00AF1C03" w:rsidRDefault="00AF1C03" w:rsidP="0075481E">
      <w:pPr>
        <w:spacing w:after="0"/>
      </w:pPr>
      <w:r>
        <w:separator/>
      </w:r>
    </w:p>
  </w:footnote>
  <w:footnote w:type="continuationSeparator" w:id="0">
    <w:p w14:paraId="7CAE5E8F" w14:textId="77777777" w:rsidR="00AF1C03" w:rsidRDefault="00AF1C03" w:rsidP="007548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C9"/>
    <w:rsid w:val="000B4994"/>
    <w:rsid w:val="006173CE"/>
    <w:rsid w:val="006C0B77"/>
    <w:rsid w:val="0075481E"/>
    <w:rsid w:val="008242FF"/>
    <w:rsid w:val="00870751"/>
    <w:rsid w:val="00922C48"/>
    <w:rsid w:val="00AF1C03"/>
    <w:rsid w:val="00B915B7"/>
    <w:rsid w:val="00D26B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C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B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B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B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B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B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B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B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BC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26B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26BC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26BC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26BC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26BC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26BC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26BC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26BC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26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B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26B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BC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2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BC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26B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B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BC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26BC9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D26BC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D26BC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D26BC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2">
    <w:name w:val="подпись к рисунку (Ch_6 Міністерства)"/>
    <w:basedOn w:val="a"/>
    <w:uiPriority w:val="99"/>
    <w:rsid w:val="00D26BC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6"/>
      <w:szCs w:val="1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75481E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5481E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75481E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5481E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2026-02-15T11:07:00Z</dcterms:created>
  <dcterms:modified xsi:type="dcterms:W3CDTF">2026-02-15T11:07:00Z</dcterms:modified>
</cp:coreProperties>
</file>